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B3AC52" w14:textId="77777777" w:rsidR="003B0539" w:rsidRPr="00CB57E0" w:rsidRDefault="00CD6C9A" w:rsidP="007B589B">
      <w:pPr>
        <w:jc w:val="center"/>
        <w:rPr>
          <w:rFonts w:asciiTheme="majorHAnsi" w:hAnsiTheme="majorHAnsi"/>
          <w:b/>
          <w:sz w:val="28"/>
          <w:szCs w:val="28"/>
          <w:lang w:val="en-GB"/>
        </w:rPr>
      </w:pPr>
      <w:r w:rsidRPr="00CB57E0">
        <w:rPr>
          <w:rFonts w:asciiTheme="majorHAnsi" w:hAnsiTheme="majorHAnsi"/>
          <w:b/>
          <w:sz w:val="28"/>
          <w:szCs w:val="28"/>
          <w:lang w:val="en-GB"/>
        </w:rPr>
        <w:t>Plasma spectroscopy lab</w:t>
      </w:r>
    </w:p>
    <w:p w14:paraId="3DDE96DA" w14:textId="77777777" w:rsidR="00AA77F2" w:rsidRPr="00CB57E0" w:rsidRDefault="00AA77F2" w:rsidP="007B589B">
      <w:pPr>
        <w:jc w:val="center"/>
        <w:rPr>
          <w:rFonts w:asciiTheme="majorHAnsi" w:hAnsiTheme="majorHAnsi"/>
          <w:b/>
          <w:sz w:val="28"/>
          <w:szCs w:val="28"/>
          <w:lang w:val="en-GB"/>
        </w:rPr>
      </w:pPr>
    </w:p>
    <w:p w14:paraId="4D0E3675" w14:textId="1F9D3026" w:rsidR="00AA77F2" w:rsidRPr="00CB57E0" w:rsidRDefault="00CB57E0" w:rsidP="007B589B">
      <w:pPr>
        <w:jc w:val="center"/>
        <w:rPr>
          <w:rFonts w:asciiTheme="majorHAnsi" w:hAnsiTheme="majorHAnsi"/>
          <w:sz w:val="28"/>
          <w:szCs w:val="28"/>
          <w:lang w:val="en-GB"/>
        </w:rPr>
      </w:pPr>
      <w:proofErr w:type="spellStart"/>
      <w:r w:rsidRPr="00CB57E0">
        <w:rPr>
          <w:rFonts w:asciiTheme="majorHAnsi" w:hAnsiTheme="majorHAnsi"/>
          <w:sz w:val="28"/>
          <w:szCs w:val="28"/>
          <w:lang w:val="en-GB"/>
        </w:rPr>
        <w:t>Gottardo</w:t>
      </w:r>
      <w:proofErr w:type="spellEnd"/>
      <w:r w:rsidRPr="00CB57E0">
        <w:rPr>
          <w:rFonts w:asciiTheme="majorHAnsi" w:hAnsiTheme="majorHAnsi"/>
          <w:sz w:val="28"/>
          <w:szCs w:val="28"/>
          <w:lang w:val="en-GB"/>
        </w:rPr>
        <w:t xml:space="preserve"> Marco</w:t>
      </w:r>
    </w:p>
    <w:p w14:paraId="05E6773F" w14:textId="77777777" w:rsidR="00CD6C9A" w:rsidRPr="00CB57E0" w:rsidRDefault="00CD6C9A">
      <w:pPr>
        <w:rPr>
          <w:rFonts w:asciiTheme="majorHAnsi" w:hAnsiTheme="majorHAnsi"/>
          <w:lang w:val="en-GB"/>
        </w:rPr>
      </w:pPr>
    </w:p>
    <w:p w14:paraId="75795ADD" w14:textId="77777777" w:rsidR="00CD6C9A" w:rsidRPr="00CB57E0" w:rsidRDefault="00CD6C9A" w:rsidP="00CD6C9A">
      <w:pPr>
        <w:jc w:val="both"/>
        <w:rPr>
          <w:rFonts w:asciiTheme="majorHAnsi" w:hAnsiTheme="majorHAnsi"/>
          <w:lang w:val="en-GB"/>
        </w:rPr>
      </w:pPr>
    </w:p>
    <w:p w14:paraId="6927E20B" w14:textId="3D809450" w:rsidR="005817FC" w:rsidRDefault="005817FC" w:rsidP="00CD6C9A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T</w:t>
      </w:r>
      <w:r w:rsidRPr="005817FC">
        <w:rPr>
          <w:rFonts w:asciiTheme="majorHAnsi" w:hAnsiTheme="majorHAnsi"/>
          <w:lang w:val="en-GB"/>
        </w:rPr>
        <w:t xml:space="preserve">he assigned task is to assign a particular element to the lines shown in the </w:t>
      </w:r>
      <w:r w:rsidR="00B92349">
        <w:rPr>
          <w:rFonts w:asciiTheme="majorHAnsi" w:hAnsiTheme="majorHAnsi"/>
          <w:lang w:val="en-GB"/>
        </w:rPr>
        <w:t>given</w:t>
      </w:r>
      <w:r w:rsidR="00B92349" w:rsidRPr="005817FC">
        <w:rPr>
          <w:rFonts w:asciiTheme="majorHAnsi" w:hAnsiTheme="majorHAnsi"/>
          <w:lang w:val="en-GB"/>
        </w:rPr>
        <w:t xml:space="preserve"> </w:t>
      </w:r>
      <w:r w:rsidRPr="005817FC">
        <w:rPr>
          <w:rFonts w:asciiTheme="majorHAnsi" w:hAnsiTheme="majorHAnsi"/>
          <w:lang w:val="en-GB"/>
        </w:rPr>
        <w:t xml:space="preserve">spectroscopic </w:t>
      </w:r>
      <w:proofErr w:type="gramStart"/>
      <w:r w:rsidRPr="005817FC">
        <w:rPr>
          <w:rFonts w:asciiTheme="majorHAnsi" w:hAnsiTheme="majorHAnsi"/>
          <w:lang w:val="en-GB"/>
        </w:rPr>
        <w:t>diagr</w:t>
      </w:r>
      <w:r w:rsidR="00B92349">
        <w:rPr>
          <w:rFonts w:asciiTheme="majorHAnsi" w:hAnsiTheme="majorHAnsi"/>
          <w:lang w:val="en-GB"/>
        </w:rPr>
        <w:t xml:space="preserve">am  </w:t>
      </w:r>
      <w:r w:rsidRPr="005817FC">
        <w:rPr>
          <w:rFonts w:asciiTheme="majorHAnsi" w:hAnsiTheme="majorHAnsi"/>
          <w:lang w:val="en-GB"/>
        </w:rPr>
        <w:t>.</w:t>
      </w:r>
      <w:proofErr w:type="gramEnd"/>
    </w:p>
    <w:p w14:paraId="1BCB5667" w14:textId="186136BF" w:rsidR="005817FC" w:rsidRDefault="005817FC" w:rsidP="00CD6C9A">
      <w:pPr>
        <w:jc w:val="both"/>
        <w:rPr>
          <w:rFonts w:asciiTheme="majorHAnsi" w:hAnsiTheme="majorHAnsi"/>
          <w:lang w:val="en-GB"/>
        </w:rPr>
      </w:pPr>
      <w:r w:rsidRPr="005817FC">
        <w:rPr>
          <w:rFonts w:asciiTheme="majorHAnsi" w:hAnsiTheme="majorHAnsi"/>
          <w:lang w:val="en-GB"/>
        </w:rPr>
        <w:t xml:space="preserve">The </w:t>
      </w:r>
      <w:r w:rsidR="00B92349">
        <w:rPr>
          <w:rFonts w:asciiTheme="majorHAnsi" w:hAnsiTheme="majorHAnsi"/>
          <w:lang w:val="en-GB"/>
        </w:rPr>
        <w:t xml:space="preserve">allocated </w:t>
      </w:r>
      <w:r w:rsidRPr="005817FC">
        <w:rPr>
          <w:rFonts w:asciiTheme="majorHAnsi" w:hAnsiTheme="majorHAnsi"/>
          <w:lang w:val="en-GB"/>
        </w:rPr>
        <w:t>spect</w:t>
      </w:r>
      <w:r>
        <w:rPr>
          <w:rFonts w:asciiTheme="majorHAnsi" w:hAnsiTheme="majorHAnsi"/>
          <w:lang w:val="en-GB"/>
        </w:rPr>
        <w:t xml:space="preserve">rum is related to </w:t>
      </w:r>
      <w:proofErr w:type="gramStart"/>
      <w:r>
        <w:rPr>
          <w:rFonts w:asciiTheme="majorHAnsi" w:hAnsiTheme="majorHAnsi"/>
          <w:lang w:val="en-GB"/>
        </w:rPr>
        <w:t>an A</w:t>
      </w:r>
      <w:r w:rsidRPr="005817FC">
        <w:rPr>
          <w:rFonts w:asciiTheme="majorHAnsi" w:hAnsiTheme="majorHAnsi"/>
          <w:lang w:val="en-GB"/>
        </w:rPr>
        <w:t>rgon</w:t>
      </w:r>
      <w:proofErr w:type="gramEnd"/>
      <w:r w:rsidRPr="005817FC">
        <w:rPr>
          <w:rFonts w:asciiTheme="majorHAnsi" w:hAnsiTheme="majorHAnsi"/>
          <w:lang w:val="en-GB"/>
        </w:rPr>
        <w:t xml:space="preserve"> plasma</w:t>
      </w:r>
      <w:r>
        <w:rPr>
          <w:rFonts w:asciiTheme="majorHAnsi" w:hAnsiTheme="majorHAnsi"/>
          <w:lang w:val="en-GB"/>
        </w:rPr>
        <w:t xml:space="preserve"> [</w:t>
      </w:r>
      <w:proofErr w:type="spellStart"/>
      <w:r>
        <w:rPr>
          <w:rFonts w:asciiTheme="majorHAnsi" w:hAnsiTheme="majorHAnsi"/>
          <w:lang w:val="en-GB"/>
        </w:rPr>
        <w:t>Ar</w:t>
      </w:r>
      <w:proofErr w:type="spellEnd"/>
      <w:r>
        <w:rPr>
          <w:rFonts w:asciiTheme="majorHAnsi" w:hAnsiTheme="majorHAnsi"/>
          <w:lang w:val="en-GB"/>
        </w:rPr>
        <w:t>]</w:t>
      </w:r>
      <w:r w:rsidRPr="005817FC">
        <w:rPr>
          <w:rFonts w:asciiTheme="majorHAnsi" w:hAnsiTheme="majorHAnsi"/>
          <w:lang w:val="en-GB"/>
        </w:rPr>
        <w:t xml:space="preserve"> at a pressure of 0,36mbar a</w:t>
      </w:r>
      <w:r w:rsidR="00B92349">
        <w:rPr>
          <w:rFonts w:asciiTheme="majorHAnsi" w:hAnsiTheme="majorHAnsi"/>
          <w:lang w:val="en-GB"/>
        </w:rPr>
        <w:t>nd</w:t>
      </w:r>
      <w:r w:rsidRPr="005817FC">
        <w:rPr>
          <w:rFonts w:asciiTheme="majorHAnsi" w:hAnsiTheme="majorHAnsi"/>
          <w:lang w:val="en-GB"/>
        </w:rPr>
        <w:t xml:space="preserve"> 200w of power.</w:t>
      </w:r>
    </w:p>
    <w:p w14:paraId="4C6A449A" w14:textId="02477AF1" w:rsidR="00CD6C9A" w:rsidRPr="00CB57E0" w:rsidRDefault="005817FC" w:rsidP="00CD6C9A">
      <w:pPr>
        <w:jc w:val="both"/>
        <w:rPr>
          <w:rFonts w:asciiTheme="majorHAnsi" w:hAnsiTheme="majorHAnsi"/>
          <w:lang w:val="en-GB"/>
        </w:rPr>
      </w:pPr>
      <w:r w:rsidRPr="005817FC">
        <w:rPr>
          <w:rFonts w:asciiTheme="majorHAnsi" w:hAnsiTheme="majorHAnsi"/>
          <w:lang w:val="en-GB"/>
        </w:rPr>
        <w:t xml:space="preserve">The </w:t>
      </w:r>
      <w:proofErr w:type="gramStart"/>
      <w:r w:rsidR="00B92349">
        <w:rPr>
          <w:rFonts w:asciiTheme="majorHAnsi" w:hAnsiTheme="majorHAnsi"/>
          <w:lang w:val="en-GB"/>
        </w:rPr>
        <w:t xml:space="preserve">bandwidth </w:t>
      </w:r>
      <w:r w:rsidRPr="005817FC">
        <w:rPr>
          <w:rFonts w:asciiTheme="majorHAnsi" w:hAnsiTheme="majorHAnsi"/>
          <w:lang w:val="en-GB"/>
        </w:rPr>
        <w:t xml:space="preserve"> </w:t>
      </w:r>
      <w:r w:rsidR="00B92349">
        <w:rPr>
          <w:rFonts w:asciiTheme="majorHAnsi" w:hAnsiTheme="majorHAnsi"/>
          <w:lang w:val="en-GB"/>
        </w:rPr>
        <w:t>of</w:t>
      </w:r>
      <w:proofErr w:type="gramEnd"/>
      <w:r w:rsidR="00B92349">
        <w:rPr>
          <w:rFonts w:asciiTheme="majorHAnsi" w:hAnsiTheme="majorHAnsi"/>
          <w:lang w:val="en-GB"/>
        </w:rPr>
        <w:t xml:space="preserve"> the</w:t>
      </w:r>
      <w:r w:rsidRPr="005817FC">
        <w:rPr>
          <w:rFonts w:asciiTheme="majorHAnsi" w:hAnsiTheme="majorHAnsi"/>
          <w:lang w:val="en-GB"/>
        </w:rPr>
        <w:t xml:space="preserve"> wavelength </w:t>
      </w:r>
      <w:r w:rsidR="00B92349">
        <w:rPr>
          <w:rFonts w:asciiTheme="majorHAnsi" w:hAnsiTheme="majorHAnsi"/>
          <w:lang w:val="en-GB"/>
        </w:rPr>
        <w:t>goes from</w:t>
      </w:r>
      <w:r w:rsidRPr="005817FC">
        <w:rPr>
          <w:rFonts w:asciiTheme="majorHAnsi" w:hAnsiTheme="majorHAnsi"/>
          <w:lang w:val="en-GB"/>
        </w:rPr>
        <w:t xml:space="preserve"> 86 </w:t>
      </w:r>
      <w:r w:rsidR="00B92349">
        <w:rPr>
          <w:rFonts w:asciiTheme="majorHAnsi" w:hAnsiTheme="majorHAnsi"/>
          <w:lang w:val="en-GB"/>
        </w:rPr>
        <w:t>to</w:t>
      </w:r>
      <w:r w:rsidRPr="005817FC">
        <w:rPr>
          <w:rFonts w:asciiTheme="majorHAnsi" w:hAnsiTheme="majorHAnsi"/>
          <w:lang w:val="en-GB"/>
        </w:rPr>
        <w:t xml:space="preserve"> 124 nm in a far ultra violet.</w:t>
      </w:r>
    </w:p>
    <w:p w14:paraId="7EC3EE43" w14:textId="1F4DF3E7" w:rsidR="00CD6C9A" w:rsidRPr="00CB57E0" w:rsidRDefault="00DC6229">
      <w:pPr>
        <w:rPr>
          <w:rFonts w:asciiTheme="majorHAnsi" w:hAnsiTheme="majorHAnsi"/>
          <w:lang w:val="en-GB"/>
        </w:rPr>
      </w:pPr>
      <w:r w:rsidRPr="00CB57E0">
        <w:rPr>
          <w:rFonts w:asciiTheme="majorHAnsi" w:hAnsiTheme="majorHAnsi"/>
          <w:noProof/>
          <w:lang w:eastAsia="zh-CN"/>
        </w:rPr>
        <mc:AlternateContent>
          <mc:Choice Requires="wpg">
            <w:drawing>
              <wp:inline distT="0" distB="0" distL="0" distR="0" wp14:anchorId="378B826F" wp14:editId="7E17B1D0">
                <wp:extent cx="6116320" cy="4616736"/>
                <wp:effectExtent l="0" t="0" r="5080" b="6350"/>
                <wp:docPr id="52" name="Gruppo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6320" cy="4616736"/>
                          <a:chOff x="0" y="0"/>
                          <a:chExt cx="9086060" cy="6858000"/>
                        </a:xfrm>
                      </wpg:grpSpPr>
                      <pic:pic xmlns:pic="http://schemas.openxmlformats.org/drawingml/2006/picture">
                        <pic:nvPicPr>
                          <pic:cNvPr id="2" name="Immagine 2" descr="Argon.png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6060" cy="6858000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3" name="Gruppo 3"/>
                        <wpg:cNvGrpSpPr/>
                        <wpg:grpSpPr>
                          <a:xfrm>
                            <a:off x="1123922" y="4106676"/>
                            <a:ext cx="397137" cy="1401120"/>
                            <a:chOff x="1123922" y="4106729"/>
                            <a:chExt cx="397137" cy="1140061"/>
                          </a:xfrm>
                        </wpg:grpSpPr>
                        <wps:wsp>
                          <wps:cNvPr id="43" name="Connettore 2 43"/>
                          <wps:cNvCnPr/>
                          <wps:spPr>
                            <a:xfrm>
                              <a:off x="1273241" y="4476268"/>
                              <a:ext cx="0" cy="770522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4" name="Casella di testo 44"/>
                          <wps:cNvSpPr txBox="1"/>
                          <wps:spPr>
                            <a:xfrm>
                              <a:off x="1123922" y="4106729"/>
                              <a:ext cx="397137" cy="32619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30486EBC" w14:textId="77777777" w:rsidR="003560A2" w:rsidRDefault="003560A2" w:rsidP="00DC6229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mbria" w:cstheme="minorBidi"/>
                                    <w:color w:val="D99594" w:themeColor="accent2" w:themeTint="99"/>
                                    <w:kern w:val="24"/>
                                    <w:sz w:val="24"/>
                                    <w:szCs w:val="24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  <wpg:grpSp>
                        <wpg:cNvPr id="4" name="Gruppo 4"/>
                        <wpg:cNvGrpSpPr/>
                        <wpg:grpSpPr>
                          <a:xfrm>
                            <a:off x="1282139" y="4066856"/>
                            <a:ext cx="397137" cy="1401118"/>
                            <a:chOff x="1282139" y="4066906"/>
                            <a:chExt cx="397137" cy="1140059"/>
                          </a:xfrm>
                        </wpg:grpSpPr>
                        <wps:wsp>
                          <wps:cNvPr id="41" name="Connettore 2 41"/>
                          <wps:cNvCnPr/>
                          <wps:spPr>
                            <a:xfrm>
                              <a:off x="1431467" y="4436443"/>
                              <a:ext cx="0" cy="770522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2" name="Casella di testo 42"/>
                          <wps:cNvSpPr txBox="1"/>
                          <wps:spPr>
                            <a:xfrm>
                              <a:off x="1282139" y="4066906"/>
                              <a:ext cx="397137" cy="32619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04BDB335" w14:textId="77777777" w:rsidR="003560A2" w:rsidRDefault="003560A2" w:rsidP="00DC6229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mbria" w:cstheme="minorBidi"/>
                                    <w:color w:val="D99594" w:themeColor="accent2" w:themeTint="99"/>
                                    <w:kern w:val="24"/>
                                    <w:sz w:val="24"/>
                                    <w:szCs w:val="24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  <wpg:grpSp>
                        <wpg:cNvPr id="5" name="Gruppo 5"/>
                        <wpg:cNvGrpSpPr/>
                        <wpg:grpSpPr>
                          <a:xfrm>
                            <a:off x="1387002" y="4130928"/>
                            <a:ext cx="397137" cy="1401122"/>
                            <a:chOff x="1387002" y="4130978"/>
                            <a:chExt cx="397137" cy="1140062"/>
                          </a:xfrm>
                        </wpg:grpSpPr>
                        <wps:wsp>
                          <wps:cNvPr id="39" name="Connettore 2 39"/>
                          <wps:cNvCnPr/>
                          <wps:spPr>
                            <a:xfrm>
                              <a:off x="1536335" y="4500518"/>
                              <a:ext cx="0" cy="770522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0" name="Casella di testo 40"/>
                          <wps:cNvSpPr txBox="1"/>
                          <wps:spPr>
                            <a:xfrm>
                              <a:off x="1387002" y="4130978"/>
                              <a:ext cx="397137" cy="32619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572CBEAE" w14:textId="77777777" w:rsidR="003560A2" w:rsidRDefault="003560A2" w:rsidP="00DC6229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mbria" w:cstheme="minorBidi"/>
                                    <w:color w:val="D99594" w:themeColor="accent2" w:themeTint="99"/>
                                    <w:kern w:val="24"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  <wpg:grpSp>
                        <wpg:cNvPr id="6" name="Gruppo 6"/>
                        <wpg:cNvGrpSpPr/>
                        <wpg:grpSpPr>
                          <a:xfrm>
                            <a:off x="1637506" y="4194998"/>
                            <a:ext cx="397137" cy="1401127"/>
                            <a:chOff x="1637506" y="4195049"/>
                            <a:chExt cx="397137" cy="1140066"/>
                          </a:xfrm>
                        </wpg:grpSpPr>
                        <wps:wsp>
                          <wps:cNvPr id="37" name="Connettore 2 37"/>
                          <wps:cNvCnPr/>
                          <wps:spPr>
                            <a:xfrm>
                              <a:off x="1786853" y="4564593"/>
                              <a:ext cx="0" cy="770522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" name="Casella di testo 38"/>
                          <wps:cNvSpPr txBox="1"/>
                          <wps:spPr>
                            <a:xfrm>
                              <a:off x="1637506" y="4195049"/>
                              <a:ext cx="397137" cy="32619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7C7483A2" w14:textId="77777777" w:rsidR="003560A2" w:rsidRDefault="003560A2" w:rsidP="00DC6229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mbria" w:cstheme="minorBidi"/>
                                    <w:color w:val="D99594" w:themeColor="accent2" w:themeTint="99"/>
                                    <w:kern w:val="24"/>
                                    <w:sz w:val="24"/>
                                    <w:szCs w:val="24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  <wpg:grpSp>
                        <wpg:cNvPr id="7" name="Gruppo 7"/>
                        <wpg:cNvGrpSpPr/>
                        <wpg:grpSpPr>
                          <a:xfrm>
                            <a:off x="2127789" y="2908702"/>
                            <a:ext cx="397137" cy="1401045"/>
                            <a:chOff x="2127789" y="2908740"/>
                            <a:chExt cx="397137" cy="1140000"/>
                          </a:xfrm>
                        </wpg:grpSpPr>
                        <wps:wsp>
                          <wps:cNvPr id="35" name="Connettore 2 35"/>
                          <wps:cNvCnPr/>
                          <wps:spPr>
                            <a:xfrm>
                              <a:off x="2277161" y="3278218"/>
                              <a:ext cx="0" cy="770522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6" name="Casella di testo 36"/>
                          <wps:cNvSpPr txBox="1"/>
                          <wps:spPr>
                            <a:xfrm>
                              <a:off x="2127789" y="2908740"/>
                              <a:ext cx="397137" cy="32619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76B4EF18" w14:textId="77777777" w:rsidR="003560A2" w:rsidRDefault="003560A2" w:rsidP="00DC6229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mbria" w:cstheme="minorBidi"/>
                                    <w:color w:val="D99594" w:themeColor="accent2" w:themeTint="99"/>
                                    <w:kern w:val="24"/>
                                    <w:sz w:val="24"/>
                                    <w:szCs w:val="24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  <wpg:grpSp>
                        <wpg:cNvPr id="8" name="Gruppo 8"/>
                        <wpg:cNvGrpSpPr/>
                        <wpg:grpSpPr>
                          <a:xfrm>
                            <a:off x="2344263" y="3148463"/>
                            <a:ext cx="397137" cy="1401060"/>
                            <a:chOff x="2344263" y="3148503"/>
                            <a:chExt cx="397137" cy="1140012"/>
                          </a:xfrm>
                        </wpg:grpSpPr>
                        <wps:wsp>
                          <wps:cNvPr id="33" name="Connettore 2 33"/>
                          <wps:cNvCnPr/>
                          <wps:spPr>
                            <a:xfrm>
                              <a:off x="2493647" y="3517993"/>
                              <a:ext cx="0" cy="770522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4" name="Casella di testo 34"/>
                          <wps:cNvSpPr txBox="1"/>
                          <wps:spPr>
                            <a:xfrm>
                              <a:off x="2344263" y="3148503"/>
                              <a:ext cx="397137" cy="32619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7C4D9C50" w14:textId="77777777" w:rsidR="003560A2" w:rsidRDefault="003560A2" w:rsidP="00DC6229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mbria" w:cstheme="minorBidi"/>
                                    <w:color w:val="D99594" w:themeColor="accent2" w:themeTint="99"/>
                                    <w:kern w:val="24"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  <wpg:grpSp>
                        <wpg:cNvPr id="9" name="Gruppo 9"/>
                        <wpg:cNvGrpSpPr/>
                        <wpg:grpSpPr>
                          <a:xfrm>
                            <a:off x="3090876" y="4238619"/>
                            <a:ext cx="397137" cy="1401129"/>
                            <a:chOff x="3090876" y="4238672"/>
                            <a:chExt cx="397137" cy="1140068"/>
                          </a:xfrm>
                        </wpg:grpSpPr>
                        <wps:wsp>
                          <wps:cNvPr id="31" name="Connettore 2 31"/>
                          <wps:cNvCnPr/>
                          <wps:spPr>
                            <a:xfrm>
                              <a:off x="3240299" y="4608218"/>
                              <a:ext cx="0" cy="770522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2" name="Casella di testo 32"/>
                          <wps:cNvSpPr txBox="1"/>
                          <wps:spPr>
                            <a:xfrm>
                              <a:off x="3090876" y="4238672"/>
                              <a:ext cx="397137" cy="32619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72897F60" w14:textId="77777777" w:rsidR="003560A2" w:rsidRDefault="003560A2" w:rsidP="00DC6229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mbria" w:cstheme="minorBidi"/>
                                    <w:color w:val="D99594" w:themeColor="accent2" w:themeTint="99"/>
                                    <w:kern w:val="24"/>
                                    <w:sz w:val="24"/>
                                    <w:szCs w:val="24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  <wpg:grpSp>
                        <wpg:cNvPr id="10" name="Gruppo 10"/>
                        <wpg:cNvGrpSpPr/>
                        <wpg:grpSpPr>
                          <a:xfrm>
                            <a:off x="3429690" y="4210446"/>
                            <a:ext cx="397137" cy="1401128"/>
                            <a:chOff x="3429690" y="4210498"/>
                            <a:chExt cx="397137" cy="1140067"/>
                          </a:xfrm>
                        </wpg:grpSpPr>
                        <wps:wsp>
                          <wps:cNvPr id="29" name="Connettore 2 29"/>
                          <wps:cNvCnPr/>
                          <wps:spPr>
                            <a:xfrm>
                              <a:off x="3579131" y="4580043"/>
                              <a:ext cx="0" cy="770522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0" name="Casella di testo 30"/>
                          <wps:cNvSpPr txBox="1"/>
                          <wps:spPr>
                            <a:xfrm>
                              <a:off x="3429690" y="4210498"/>
                              <a:ext cx="397137" cy="32619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34083AA3" w14:textId="77777777" w:rsidR="003560A2" w:rsidRDefault="003560A2" w:rsidP="00DC6229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mbria" w:cstheme="minorBidi"/>
                                    <w:color w:val="D99594" w:themeColor="accent2" w:themeTint="99"/>
                                    <w:kern w:val="24"/>
                                    <w:sz w:val="24"/>
                                    <w:szCs w:val="24"/>
                                  </w:rPr>
                                  <w:t>8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  <wpg:grpSp>
                        <wpg:cNvPr id="11" name="Gruppo 11"/>
                        <wpg:cNvGrpSpPr/>
                        <wpg:grpSpPr>
                          <a:xfrm>
                            <a:off x="4100532" y="3848853"/>
                            <a:ext cx="397137" cy="1401106"/>
                            <a:chOff x="4100532" y="3848899"/>
                            <a:chExt cx="397137" cy="1140049"/>
                          </a:xfrm>
                        </wpg:grpSpPr>
                        <wps:wsp>
                          <wps:cNvPr id="27" name="Connettore 2 27"/>
                          <wps:cNvCnPr/>
                          <wps:spPr>
                            <a:xfrm>
                              <a:off x="4250009" y="4218426"/>
                              <a:ext cx="0" cy="770522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8" name="Casella di testo 28"/>
                          <wps:cNvSpPr txBox="1"/>
                          <wps:spPr>
                            <a:xfrm>
                              <a:off x="4100532" y="3848899"/>
                              <a:ext cx="397137" cy="32619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2F019296" w14:textId="77777777" w:rsidR="003560A2" w:rsidRDefault="003560A2" w:rsidP="00DC6229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mbria" w:cstheme="minorBidi"/>
                                    <w:color w:val="D99594" w:themeColor="accent2" w:themeTint="99"/>
                                    <w:kern w:val="24"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  <wpg:grpSp>
                        <wpg:cNvPr id="12" name="Gruppo 12"/>
                        <wpg:cNvGrpSpPr/>
                        <wpg:grpSpPr>
                          <a:xfrm>
                            <a:off x="4850176" y="867353"/>
                            <a:ext cx="522599" cy="1400920"/>
                            <a:chOff x="4850176" y="867364"/>
                            <a:chExt cx="522599" cy="1139898"/>
                          </a:xfrm>
                        </wpg:grpSpPr>
                        <wps:wsp>
                          <wps:cNvPr id="25" name="Connettore 2 25"/>
                          <wps:cNvCnPr/>
                          <wps:spPr>
                            <a:xfrm>
                              <a:off x="4999692" y="1236740"/>
                              <a:ext cx="0" cy="770522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" name="Casella di testo 26"/>
                          <wps:cNvSpPr txBox="1"/>
                          <wps:spPr>
                            <a:xfrm>
                              <a:off x="4850176" y="867364"/>
                              <a:ext cx="522599" cy="32619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2FDAC930" w14:textId="77777777" w:rsidR="003560A2" w:rsidRDefault="003560A2" w:rsidP="00DC6229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mbria" w:cstheme="minorBidi"/>
                                    <w:color w:val="D99594" w:themeColor="accent2" w:themeTint="99"/>
                                    <w:kern w:val="24"/>
                                    <w:sz w:val="24"/>
                                    <w:szCs w:val="24"/>
                                  </w:rPr>
                                  <w:t>11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  <wpg:grpSp>
                        <wpg:cNvPr id="13" name="Gruppo 13"/>
                        <wpg:cNvGrpSpPr/>
                        <wpg:grpSpPr>
                          <a:xfrm>
                            <a:off x="4072812" y="634971"/>
                            <a:ext cx="544787" cy="696418"/>
                            <a:chOff x="4072812" y="634970"/>
                            <a:chExt cx="544787" cy="566660"/>
                          </a:xfrm>
                        </wpg:grpSpPr>
                        <wps:wsp>
                          <wps:cNvPr id="23" name="Connettore 2 23"/>
                          <wps:cNvCnPr/>
                          <wps:spPr>
                            <a:xfrm flipV="1">
                              <a:off x="4363411" y="634970"/>
                              <a:ext cx="254188" cy="232263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" name="Casella di testo 24"/>
                          <wps:cNvSpPr txBox="1"/>
                          <wps:spPr>
                            <a:xfrm>
                              <a:off x="4072812" y="875435"/>
                              <a:ext cx="522599" cy="32619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7981F8BB" w14:textId="77777777" w:rsidR="003560A2" w:rsidRDefault="003560A2" w:rsidP="00DC6229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mbria" w:cstheme="minorBidi"/>
                                    <w:color w:val="D99594" w:themeColor="accent2" w:themeTint="99"/>
                                    <w:kern w:val="24"/>
                                    <w:sz w:val="24"/>
                                    <w:szCs w:val="24"/>
                                  </w:rPr>
                                  <w:t>10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  <wpg:grpSp>
                        <wpg:cNvPr id="14" name="Gruppo 14"/>
                        <wpg:cNvGrpSpPr/>
                        <wpg:grpSpPr>
                          <a:xfrm>
                            <a:off x="6111191" y="3820343"/>
                            <a:ext cx="522599" cy="1401102"/>
                            <a:chOff x="6111191" y="3820390"/>
                            <a:chExt cx="522599" cy="1140046"/>
                          </a:xfrm>
                        </wpg:grpSpPr>
                        <wps:wsp>
                          <wps:cNvPr id="21" name="Connettore 2 21"/>
                          <wps:cNvCnPr/>
                          <wps:spPr>
                            <a:xfrm>
                              <a:off x="6260774" y="4189914"/>
                              <a:ext cx="0" cy="770522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2" name="Casella di testo 22"/>
                          <wps:cNvSpPr txBox="1"/>
                          <wps:spPr>
                            <a:xfrm>
                              <a:off x="6111191" y="3820390"/>
                              <a:ext cx="522599" cy="32619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72FB36B8" w14:textId="77777777" w:rsidR="003560A2" w:rsidRDefault="003560A2" w:rsidP="00DC6229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mbria" w:cstheme="minorBidi"/>
                                    <w:color w:val="D99594" w:themeColor="accent2" w:themeTint="99"/>
                                    <w:kern w:val="24"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  <wpg:grpSp>
                        <wpg:cNvPr id="15" name="Gruppo 15"/>
                        <wpg:cNvGrpSpPr/>
                        <wpg:grpSpPr>
                          <a:xfrm>
                            <a:off x="7335436" y="4210446"/>
                            <a:ext cx="522599" cy="1401128"/>
                            <a:chOff x="7335436" y="4210498"/>
                            <a:chExt cx="522599" cy="1140067"/>
                          </a:xfrm>
                        </wpg:grpSpPr>
                        <wps:wsp>
                          <wps:cNvPr id="19" name="Connettore 2 19"/>
                          <wps:cNvCnPr/>
                          <wps:spPr>
                            <a:xfrm>
                              <a:off x="7485084" y="4580043"/>
                              <a:ext cx="0" cy="770522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" name="Casella di testo 20"/>
                          <wps:cNvSpPr txBox="1"/>
                          <wps:spPr>
                            <a:xfrm>
                              <a:off x="7335436" y="4210498"/>
                              <a:ext cx="522599" cy="32619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032FF3C6" w14:textId="77777777" w:rsidR="003560A2" w:rsidRDefault="003560A2" w:rsidP="00DC6229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mbria" w:cstheme="minorBidi"/>
                                    <w:color w:val="D99594" w:themeColor="accent2" w:themeTint="99"/>
                                    <w:kern w:val="24"/>
                                    <w:sz w:val="24"/>
                                    <w:szCs w:val="24"/>
                                  </w:rPr>
                                  <w:t>13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  <wpg:grpSp>
                        <wpg:cNvPr id="16" name="Gruppo 16"/>
                        <wpg:cNvGrpSpPr/>
                        <wpg:grpSpPr>
                          <a:xfrm>
                            <a:off x="7641423" y="1473621"/>
                            <a:ext cx="522599" cy="1400957"/>
                            <a:chOff x="7641423" y="1473639"/>
                            <a:chExt cx="522599" cy="1139928"/>
                          </a:xfrm>
                        </wpg:grpSpPr>
                        <wps:wsp>
                          <wps:cNvPr id="17" name="Connettore 2 17"/>
                          <wps:cNvCnPr/>
                          <wps:spPr>
                            <a:xfrm>
                              <a:off x="7791087" y="1843045"/>
                              <a:ext cx="0" cy="770522"/>
                            </a:xfrm>
                            <a:prstGeom prst="straightConnector1">
                              <a:avLst/>
                            </a:prstGeom>
                            <a:ln>
                              <a:solidFill>
                                <a:schemeClr val="accent2">
                                  <a:lumMod val="60000"/>
                                  <a:lumOff val="40000"/>
                                </a:schemeClr>
                              </a:solidFill>
                              <a:tailEnd type="arrow"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8" name="Casella di testo 18"/>
                          <wps:cNvSpPr txBox="1"/>
                          <wps:spPr>
                            <a:xfrm>
                              <a:off x="7641423" y="1473639"/>
                              <a:ext cx="522599" cy="326195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76A7E0F6" w14:textId="77777777" w:rsidR="003560A2" w:rsidRDefault="003560A2" w:rsidP="00DC6229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Theme="minorHAnsi" w:hAnsi="Cambria" w:cstheme="minorBidi"/>
                                    <w:color w:val="D99594" w:themeColor="accent2" w:themeTint="99"/>
                                    <w:kern w:val="24"/>
                                    <w:sz w:val="24"/>
                                    <w:szCs w:val="24"/>
                                  </w:rPr>
                                  <w:t>14</w:t>
                                </w:r>
                              </w:p>
                            </w:txbxContent>
                          </wps:txbx>
                          <wps:bodyPr wrap="none" rtlCol="0">
                            <a:sp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uppo 51" o:spid="_x0000_s1026" style="width:481.6pt;height:363.5pt;mso-position-horizontal-relative:char;mso-position-vertical-relative:line" coordsize="90860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2" o:spid="_x0000_s1027" type="#_x0000_t75" alt="Argon.png" style="position:absolute;width:90860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lQaGPCAAAA2gAAAA8AAABkcnMvZG93bnJldi54bWxEj0FrwkAUhO8F/8PyBG91YyipTV0lWGq9&#10;Gr309pp9TUKzb5fsNon/3i0IPQ4z8w2z2U2mEwP1vrWsYLVMQBBXVrdcK7ic3x/XIHxA1thZJgVX&#10;8rDbzh42mGs78omGMtQiQtjnqKAJweVS+qohg35pHXH0vm1vMETZ11L3OEa46WSaJJk02HJcaNDR&#10;vqHqp/w1Coa39it7KfiJzhf3cTqQe57wU6nFfCpeQQSawn/43j5qBSn8XYk3QG5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pUGhjwgAAANoAAAAPAAAAAAAAAAAAAAAAAJ8C&#10;AABkcnMvZG93bnJldi54bWxQSwUGAAAAAAQABAD3AAAAjgMAAAAA&#10;">
                  <v:imagedata r:id="rId7" o:title="Argon"/>
                  <v:path arrowok="t"/>
                </v:shape>
                <v:group id="Gruppo 3" o:spid="_x0000_s1028" style="position:absolute;left:11239;top:41066;width:3971;height:14011" coordorigin="11239,41067" coordsize="3971,11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Connettore 2 43" o:spid="_x0000_s1029" type="#_x0000_t32" style="position:absolute;left:12732;top:44762;width:0;height:77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Cj38MAAADbAAAADwAAAGRycy9kb3ducmV2LnhtbESPT2vCQBTE74LfYXmCN91Yi0jqJhRR&#10;bMWLf+j5kX0mqdm3IbtN0m/vCoLHYWZ+w6zS3lSipcaVlhXMphEI4szqknMFl/N2sgThPLLGyjIp&#10;+CcHaTIcrDDWtuMjtSefiwBhF6OCwvs6ltJlBRl0U1sTB+9qG4M+yCaXusEuwE0l36JoIQ2WHBYK&#10;rGldUHY7/RkFt/xy5b3dfP9kZu3mtHO/h+1BqfGo//wA4an3r/Cz/aUVvM/h8SX8AJn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5wo9/DAAAA2wAAAA8AAAAAAAAAAAAA&#10;AAAAoQIAAGRycy9kb3ducmV2LnhtbFBLBQYAAAAABAAEAPkAAACRAwAAAAA=&#10;" strokecolor="#d99594 [1941]" strokeweight="2pt">
                    <v:stroke endarrow="open"/>
                    <v:shadow on="t" color="black" opacity="24903f" origin=",.5" offset="0,.55556mm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 di testo 44" o:spid="_x0000_s1030" type="#_x0000_t202" style="position:absolute;left:11239;top:41067;width:3971;height:32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jTxcQA&#10;AADbAAAADwAAAGRycy9kb3ducmV2LnhtbESP0WrCQBRE3wv9h+UW+lY3kVg0upFiLfjWGv2AS/aa&#10;jcneDdlV0359t1DwcZiZM8xqPdpOXGnwjWMF6SQBQVw53XCt4Hj4eJmD8AFZY+eYFHyTh3Xx+LDC&#10;XLsb7+lahlpECPscFZgQ+lxKXxmy6CeuJ47eyQ0WQ5RDLfWAtwi3nZwmyau02HBcMNjTxlDVlher&#10;YJ7Yz7ZdTL+8zX7Smdm8u21/Vur5aXxbggg0hnv4v73TCrIM/r7EHy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I08XEAAAA2wAAAA8AAAAAAAAAAAAAAAAAmAIAAGRycy9k&#10;b3ducmV2LnhtbFBLBQYAAAAABAAEAPUAAACJAwAAAAA=&#10;" filled="f" stroked="f">
                    <v:textbox style="mso-fit-shape-to-text:t">
                      <w:txbxContent>
                        <w:p w14:paraId="30486EBC" w14:textId="77777777" w:rsidR="003560A2" w:rsidRDefault="003560A2" w:rsidP="00DC6229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mbria" w:cstheme="minorBidi"/>
                              <w:color w:val="D99594" w:themeColor="accent2" w:themeTint="99"/>
                              <w:kern w:val="24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v:textbox>
                  </v:shape>
                </v:group>
                <v:group id="Gruppo 4" o:spid="_x0000_s1031" style="position:absolute;left:12821;top:40668;width:3971;height:14011" coordorigin="12821,40669" coordsize="3971,11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Connettore 2 41" o:spid="_x0000_s1032" type="#_x0000_t32" style="position:absolute;left:14314;top:44364;width:0;height:77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6YM8EAAADbAAAADwAAAGRycy9kb3ducmV2LnhtbESPQYvCMBSE74L/ITxhb5rqikg1ioji&#10;Kl6s4vnRPNtq81KaqN1/bwTB4zAz3zDTeWNK8aDaFZYV9HsRCOLU6oIzBafjujsG4TyyxtIyKfgn&#10;B/NZuzXFWNsnH+iR+EwECLsYFeTeV7GULs3JoOvZijh4F1sb9EHWmdQ1PgPclHIQRSNpsOCwkGNF&#10;y5zSW3I3Cm7Z6cI7u9qeU7N0v7Rx1/16r9RPp1lMQHhq/Df8af9pBcM+vL+EHyBn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7pgzwQAAANsAAAAPAAAAAAAAAAAAAAAA&#10;AKECAABkcnMvZG93bnJldi54bWxQSwUGAAAAAAQABAD5AAAAjwMAAAAA&#10;" strokecolor="#d99594 [1941]" strokeweight="2pt">
                    <v:stroke endarrow="open"/>
                    <v:shadow on="t" color="black" opacity="24903f" origin=",.5" offset="0,.55556mm"/>
                  </v:shape>
                  <v:shape id="Casella di testo 42" o:spid="_x0000_s1033" type="#_x0000_t202" style="position:absolute;left:12821;top:40669;width:3971;height:32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3uKsMA&#10;AADbAAAADwAAAGRycy9kb3ducmV2LnhtbESP0WrCQBRE34X+w3ILvunGoKLRVYpV8E2rfsAle5tN&#10;k70bsqum/XpXEPo4zMwZZrnubC1u1PrSsYLRMAFBnDtdcqHgct4NZiB8QNZYOyYFv+RhvXrrLTHT&#10;7s5fdDuFQkQI+wwVmBCaTEqfG7Loh64hjt63ay2GKNtC6hbvEW5rmSbJVFosOS4YbGhjKK9OV6tg&#10;lthDVc3To7fjv9HEbD7dtvlRqv/efSxABOrCf/jV3msF4xSeX+IP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3uKsMAAADbAAAADwAAAAAAAAAAAAAAAACYAgAAZHJzL2Rv&#10;d25yZXYueG1sUEsFBgAAAAAEAAQA9QAAAIgDAAAAAA==&#10;" filled="f" stroked="f">
                    <v:textbox style="mso-fit-shape-to-text:t">
                      <w:txbxContent>
                        <w:p w14:paraId="04BDB335" w14:textId="77777777" w:rsidR="003560A2" w:rsidRDefault="003560A2" w:rsidP="00DC6229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mbria" w:cstheme="minorBidi"/>
                              <w:color w:val="D99594" w:themeColor="accent2" w:themeTint="99"/>
                              <w:kern w:val="24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v:textbox>
                  </v:shape>
                </v:group>
                <v:group id="Gruppo 5" o:spid="_x0000_s1034" style="position:absolute;left:13870;top:41309;width:3971;height:14011" coordorigin="13870,41309" coordsize="3971,11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Connettore 2 39" o:spid="_x0000_s1035" type="#_x0000_t32" style="position:absolute;left:15363;top:45005;width:0;height:77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57nSMMAAADbAAAADwAAAGRycy9kb3ducmV2LnhtbESPT2vCQBTE74LfYXmCN91YoWjqJhRR&#10;bMWLf+j5kX0mqdm3IbtN0m/vCoLHYWZ+w6zS3lSipcaVlhXMphEI4szqknMFl/N2sgDhPLLGyjIp&#10;+CcHaTIcrDDWtuMjtSefiwBhF6OCwvs6ltJlBRl0U1sTB+9qG4M+yCaXusEuwE0l36LoXRosOSwU&#10;WNO6oOx2+jMKbvnlynu7+f7JzNrNaed+D9uDUuNR//kBwlPvX+Fn+0srmC/h8SX8AJn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e50jDAAAA2wAAAA8AAAAAAAAAAAAA&#10;AAAAoQIAAGRycy9kb3ducmV2LnhtbFBLBQYAAAAABAAEAPkAAACRAwAAAAA=&#10;" strokecolor="#d99594 [1941]" strokeweight="2pt">
                    <v:stroke endarrow="open"/>
                    <v:shadow on="t" color="black" opacity="24903f" origin=",.5" offset="0,.55556mm"/>
                  </v:shape>
                  <v:shape id="Casella di testo 40" o:spid="_x0000_s1036" type="#_x0000_t202" style="position:absolute;left:13870;top:41309;width:3971;height:32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PVxr8A&#10;AADbAAAADwAAAGRycy9kb3ducmV2LnhtbERPy4rCMBTdD/gP4QruxlTRQatRxAe4c3x8wKW5NrXN&#10;TWmidubrzUJweTjv+bK1lXhQ4wvHCgb9BARx5nTBuYLLefc9AeEDssbKMSn4Iw/LRedrjql2Tz7S&#10;4xRyEUPYp6jAhFCnUvrMkEXfdzVx5K6usRgibHKpG3zGcFvJYZL8SIsFxwaDNa0NZeXpbhVMEnso&#10;y+nw19vR/2Bs1hu3rW9K9brtagYiUBs+4rd7rxWM4vr4Jf4AuXg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89XGvwAAANsAAAAPAAAAAAAAAAAAAAAAAJgCAABkcnMvZG93bnJl&#10;di54bWxQSwUGAAAAAAQABAD1AAAAhAMAAAAA&#10;" filled="f" stroked="f">
                    <v:textbox style="mso-fit-shape-to-text:t">
                      <w:txbxContent>
                        <w:p w14:paraId="572CBEAE" w14:textId="77777777" w:rsidR="003560A2" w:rsidRDefault="003560A2" w:rsidP="00DC6229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mbria" w:cstheme="minorBidi"/>
                              <w:color w:val="D99594" w:themeColor="accent2" w:themeTint="99"/>
                              <w:kern w:val="24"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</v:group>
                <v:group id="Gruppo 6" o:spid="_x0000_s1037" style="position:absolute;left:16375;top:41949;width:3971;height:14012" coordorigin="16375,41950" coordsize="3971,11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Connettore 2 37" o:spid="_x0000_s1038" type="#_x0000_t32" style="position:absolute;left:17868;top:45645;width:0;height:77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3WocMAAADbAAAADwAAAGRycy9kb3ducmV2LnhtbESPT2vCQBTE74LfYXmCN91YoUrqJhRR&#10;bMWLf+j5kX0mqdm3IbtN0m/vCoLHYWZ+w6zS3lSipcaVlhXMphEI4szqknMFl/N2sgThPLLGyjIp&#10;+CcHaTIcrDDWtuMjtSefiwBhF6OCwvs6ltJlBRl0U1sTB+9qG4M+yCaXusEuwE0l36LoXRosOSwU&#10;WNO6oOx2+jMKbvnlynu7+f7JzNrNaed+D9uDUuNR//kBwlPvX+Fn+0srmC/g8SX8AJn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N1qHDAAAA2wAAAA8AAAAAAAAAAAAA&#10;AAAAoQIAAGRycy9kb3ducmV2LnhtbFBLBQYAAAAABAAEAPkAAACRAwAAAAA=&#10;" strokecolor="#d99594 [1941]" strokeweight="2pt">
                    <v:stroke endarrow="open"/>
                    <v:shadow on="t" color="black" opacity="24903f" origin=",.5" offset="0,.55556mm"/>
                  </v:shape>
                  <v:shape id="Casella di testo 38" o:spid="_x0000_s1039" type="#_x0000_t202" style="position:absolute;left:16375;top:41950;width:3971;height:32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OqvcEA&#10;AADbAAAADwAAAGRycy9kb3ducmV2LnhtbERPS27CMBDdV+IO1iB1Vxw+RWnAIASt1F0h7QFG8TQO&#10;iceRbSDl9PWiUpdP77/eDrYTV/KhcaxgOslAEFdON1wr+Pp8e8pBhIissXNMCn4owHYzelhjod2N&#10;T3QtYy1SCIcCFZgY+0LKUBmyGCauJ07ct/MWY4K+ltrjLYXbTs6ybCktNpwaDPa0N1S15cUqyDP7&#10;0bYvs2Owi/v02ewP7rU/K/U4HnYrEJGG+C/+c79rBfM0Nn1JP0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Dqr3BAAAA2wAAAA8AAAAAAAAAAAAAAAAAmAIAAGRycy9kb3du&#10;cmV2LnhtbFBLBQYAAAAABAAEAPUAAACGAwAAAAA=&#10;" filled="f" stroked="f">
                    <v:textbox style="mso-fit-shape-to-text:t">
                      <w:txbxContent>
                        <w:p w14:paraId="7C7483A2" w14:textId="77777777" w:rsidR="003560A2" w:rsidRDefault="003560A2" w:rsidP="00DC6229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mbria" w:cstheme="minorBidi"/>
                              <w:color w:val="D99594" w:themeColor="accent2" w:themeTint="99"/>
                              <w:kern w:val="24"/>
                              <w:sz w:val="24"/>
                              <w:szCs w:val="24"/>
                            </w:rPr>
                            <w:t>4</w:t>
                          </w:r>
                        </w:p>
                      </w:txbxContent>
                    </v:textbox>
                  </v:shape>
                </v:group>
                <v:group id="Gruppo 7" o:spid="_x0000_s1040" style="position:absolute;left:21277;top:29087;width:3972;height:14010" coordorigin="21277,29087" coordsize="3971,11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Connettore 2 35" o:spid="_x0000_s1041" type="#_x0000_t32" style="position:absolute;left:22771;top:32782;width:0;height:77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tPtTcMAAADbAAAADwAAAGRycy9kb3ducmV2LnhtbESPT2vCQBTE74LfYXmCN91YqUjqJhRR&#10;bMWLf+j5kX0mqdm3IbtN0m/vCoLHYWZ+w6zS3lSipcaVlhXMphEI4szqknMFl/N2sgThPLLGyjIp&#10;+CcHaTIcrDDWtuMjtSefiwBhF6OCwvs6ltJlBRl0U1sTB+9qG4M+yCaXusEuwE0l36JoIQ2WHBYK&#10;rGldUHY7/RkFt/xy5b3dfP9kZu3mtHO/h+1BqfGo//wA4an3r/Cz/aUVzN/h8SX8AJn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bT7U3DAAAA2wAAAA8AAAAAAAAAAAAA&#10;AAAAoQIAAGRycy9kb3ducmV2LnhtbFBLBQYAAAAABAAEAPkAAACRAwAAAAA=&#10;" strokecolor="#d99594 [1941]" strokeweight="2pt">
                    <v:stroke endarrow="open"/>
                    <v:shadow on="t" color="black" opacity="24903f" origin=",.5" offset="0,.55556mm"/>
                  </v:shape>
                  <v:shape id="Casella di testo 36" o:spid="_x0000_s1042" type="#_x0000_t202" style="position:absolute;left:21277;top:29087;width:3972;height:32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CbVMQA&#10;AADbAAAADwAAAGRycy9kb3ducmV2LnhtbESPzW7CMBCE70h9B2uRuBUHaCMaMKiiVOJWfvoAq3iJ&#10;Q+J1FLsQeHqMVInjaGa+0cyXna3FmVpfOlYwGiYgiHOnSy4U/B6+X6cgfEDWWDsmBVfysFy89OaY&#10;aXfhHZ33oRARwj5DBSaEJpPS54Ys+qFriKN3dK3FEGVbSN3iJcJtLcdJkkqLJccFgw2tDOXV/s8q&#10;mCb2p6o+xltv326jd7P6cuvmpNSg333OQATqwjP8395oBZMUHl/iD5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Qm1TEAAAA2wAAAA8AAAAAAAAAAAAAAAAAmAIAAGRycy9k&#10;b3ducmV2LnhtbFBLBQYAAAAABAAEAPUAAACJAwAAAAA=&#10;" filled="f" stroked="f">
                    <v:textbox style="mso-fit-shape-to-text:t">
                      <w:txbxContent>
                        <w:p w14:paraId="76B4EF18" w14:textId="77777777" w:rsidR="003560A2" w:rsidRDefault="003560A2" w:rsidP="00DC6229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mbria" w:cstheme="minorBidi"/>
                              <w:color w:val="D99594" w:themeColor="accent2" w:themeTint="99"/>
                              <w:kern w:val="24"/>
                              <w:sz w:val="24"/>
                              <w:szCs w:val="24"/>
                            </w:rPr>
                            <w:t>5</w:t>
                          </w:r>
                        </w:p>
                      </w:txbxContent>
                    </v:textbox>
                  </v:shape>
                </v:group>
                <v:group id="Gruppo 8" o:spid="_x0000_s1043" style="position:absolute;left:23442;top:31484;width:3972;height:14011" coordorigin="23442,31485" coordsize="3971,11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Connettore 2 33" o:spid="_x0000_s1044" type="#_x0000_t32" style="position:absolute;left:24936;top:35179;width:0;height:77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bQosIAAADbAAAADwAAAGRycy9kb3ducmV2LnhtbESPT4vCMBTE78J+h/AW9qapWxCpjSKy&#10;4q54sYrnR/P6R5uX0kTtfnsjCB6HmfkNky5604gbda62rGA8ikAQ51bXXCo4HtbDKQjnkTU2lknB&#10;PzlYzD8GKSba3nlPt8yXIkDYJaig8r5NpHR5RQbdyLbEwStsZ9AH2ZVSd3gPcNPI7yiaSIM1h4UK&#10;W1pVlF+yq1FwKY8Fb+3P3yk3KxfTxp13651SX5/9cgbCU+/f4Vf7VyuIY3h+CT9Az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nbQosIAAADbAAAADwAAAAAAAAAAAAAA&#10;AAChAgAAZHJzL2Rvd25yZXYueG1sUEsFBgAAAAAEAAQA+QAAAJADAAAAAA==&#10;" strokecolor="#d99594 [1941]" strokeweight="2pt">
                    <v:stroke endarrow="open"/>
                    <v:shadow on="t" color="black" opacity="24903f" origin=",.5" offset="0,.55556mm"/>
                  </v:shape>
                  <v:shape id="Casella di testo 34" o:spid="_x0000_s1045" type="#_x0000_t202" style="position:absolute;left:23442;top:31485;width:3972;height:326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6guMQA&#10;AADbAAAADwAAAGRycy9kb3ducmV2LnhtbESPzW7CMBCE70h9B2sr9QZO+KkgjUEVtFJv0LQPsIqX&#10;OE28jmIXUp4eV0LiOJqZbzT5ZrCtOFHva8cK0kkCgrh0uuZKwffX+3gJwgdkja1jUvBHHjbrh1GO&#10;mXZn/qRTESoRIewzVGBC6DIpfWnIop+4jjh6R9dbDFH2ldQ9niPctnKaJM/SYs1xwWBHW0NlU/xa&#10;BcvE7ptmNT14O7+kC7PdubfuR6mnx+H1BUSgIdzDt/aHVjCbw/+X+APk+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OoLjEAAAA2wAAAA8AAAAAAAAAAAAAAAAAmAIAAGRycy9k&#10;b3ducmV2LnhtbFBLBQYAAAAABAAEAPUAAACJAwAAAAA=&#10;" filled="f" stroked="f">
                    <v:textbox style="mso-fit-shape-to-text:t">
                      <w:txbxContent>
                        <w:p w14:paraId="7C4D9C50" w14:textId="77777777" w:rsidR="003560A2" w:rsidRDefault="003560A2" w:rsidP="00DC6229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mbria" w:cstheme="minorBidi"/>
                              <w:color w:val="D99594" w:themeColor="accent2" w:themeTint="99"/>
                              <w:kern w:val="24"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group id="Gruppo 9" o:spid="_x0000_s1046" style="position:absolute;left:30908;top:42386;width:3972;height:14011" coordorigin="30908,42386" coordsize="3971,11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Connettore 2 31" o:spid="_x0000_s1047" type="#_x0000_t32" style="position:absolute;left:32402;top:46082;width:0;height:77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ejrTr8AAADbAAAADwAAAGRycy9kb3ducmV2LnhtbESPSwvCMBCE74L/IazgTVMVRKpRRBQf&#10;ePGB56VZ22qzKU3U+u+NIHgcZuYbZjKrTSGeVLncsoJeNwJBnFidc6rgfFp1RiCcR9ZYWCYFb3Iw&#10;mzYbE4y1ffGBnkefigBhF6OCzPsyltIlGRl0XVsSB+9qK4M+yCqVusJXgJtC9qNoKA3mHBYyLGmR&#10;UXI/PoyCe3q+8s4ut5fELNyA1u62X+2Varfq+RiEp9r/w7/2RisY9OD7JfwAOf0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mejrTr8AAADbAAAADwAAAAAAAAAAAAAAAACh&#10;AgAAZHJzL2Rvd25yZXYueG1sUEsFBgAAAAAEAAQA+QAAAI0DAAAAAA==&#10;" strokecolor="#d99594 [1941]" strokeweight="2pt">
                    <v:stroke endarrow="open"/>
                    <v:shadow on="t" color="black" opacity="24903f" origin=",.5" offset="0,.55556mm"/>
                  </v:shape>
                  <v:shape id="Casella di testo 32" o:spid="_x0000_s1048" type="#_x0000_t202" style="position:absolute;left:30908;top:42386;width:3972;height:32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udV8QA&#10;AADbAAAADwAAAGRycy9kb3ducmV2LnhtbESPwW7CMBBE75X6D9YicSMOASoaYlAFReqNlvYDVvES&#10;h8TrKDaQ9uvrSkg9jmbmjabYDLYVV+p97VjBNElBEJdO11wp+PrcT5YgfEDW2DomBd/kYbN+fCgw&#10;1+7GH3Q9hkpECPscFZgQulxKXxqy6BPXEUfv5HqLIcq+krrHW4TbVmZp+iQt1hwXDHa0NVQ2x4tV&#10;sEztoWmes3dv5z/Thdnu3Gt3Vmo8Gl5WIAIN4T98b79pBbMM/r7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rnVfEAAAA2wAAAA8AAAAAAAAAAAAAAAAAmAIAAGRycy9k&#10;b3ducmV2LnhtbFBLBQYAAAAABAAEAPUAAACJAwAAAAA=&#10;" filled="f" stroked="f">
                    <v:textbox style="mso-fit-shape-to-text:t">
                      <w:txbxContent>
                        <w:p w14:paraId="72897F60" w14:textId="77777777" w:rsidR="003560A2" w:rsidRDefault="003560A2" w:rsidP="00DC6229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mbria" w:cstheme="minorBidi"/>
                              <w:color w:val="D99594" w:themeColor="accent2" w:themeTint="99"/>
                              <w:kern w:val="24"/>
                              <w:sz w:val="24"/>
                              <w:szCs w:val="24"/>
                            </w:rPr>
                            <w:t>7</w:t>
                          </w:r>
                        </w:p>
                      </w:txbxContent>
                    </v:textbox>
                  </v:shape>
                </v:group>
                <v:group id="Gruppo 10" o:spid="_x0000_s1049" style="position:absolute;left:34296;top:42104;width:3972;height:14011" coordorigin="34296,42104" coordsize="3971,11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Connettore 2 29" o:spid="_x0000_s1050" type="#_x0000_t32" style="position:absolute;left:35791;top:45800;width:0;height:77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kdxlcQAAADbAAAADwAAAGRycy9kb3ducmV2LnhtbESPT2vCQBTE70K/w/IK3uqmClLTbEKR&#10;SrV4MUrPj+zLn5p9G7LbJH77bqHgcZiZ3zBJNplWDNS7xrKC50UEgriwuuFKweW8e3oB4TyyxtYy&#10;KbiRgyx9mCUYazvyiYbcVyJA2MWooPa+i6V0RU0G3cJ2xMErbW/QB9lXUvc4Brhp5TKK1tJgw2Gh&#10;xo62NRXX/McouFaXkj/t++GrMFu3og/3fdwdlZo/Tm+vIDxN/h7+b++1guUG/r6EHyDT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R3GVxAAAANsAAAAPAAAAAAAAAAAA&#10;AAAAAKECAABkcnMvZG93bnJldi54bWxQSwUGAAAAAAQABAD5AAAAkgMAAAAA&#10;" strokecolor="#d99594 [1941]" strokeweight="2pt">
                    <v:stroke endarrow="open"/>
                    <v:shadow on="t" color="black" opacity="24903f" origin=",.5" offset="0,.55556mm"/>
                  </v:shape>
                  <v:shape id="Casella di testo 30" o:spid="_x0000_s1051" type="#_x0000_t202" style="position:absolute;left:34296;top:42104;width:3972;height:32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Wmu8EA&#10;AADbAAAADwAAAGRycy9kb3ducmV2LnhtbERPS27CMBDdV+IO1iB1Vxw+RWnAIASt1F0h7QFG8TQO&#10;iceRbSDl9PWiUpdP77/eDrYTV/KhcaxgOslAEFdON1wr+Pp8e8pBhIissXNMCn4owHYzelhjod2N&#10;T3QtYy1SCIcCFZgY+0LKUBmyGCauJ07ct/MWY4K+ltrjLYXbTs6ybCktNpwaDPa0N1S15cUqyDP7&#10;0bYvs2Owi/v02ewP7rU/K/U4HnYrEJGG+C/+c79rBfO0Pn1JP0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1prvBAAAA2wAAAA8AAAAAAAAAAAAAAAAAmAIAAGRycy9kb3du&#10;cmV2LnhtbFBLBQYAAAAABAAEAPUAAACGAwAAAAA=&#10;" filled="f" stroked="f">
                    <v:textbox style="mso-fit-shape-to-text:t">
                      <w:txbxContent>
                        <w:p w14:paraId="34083AA3" w14:textId="77777777" w:rsidR="003560A2" w:rsidRDefault="003560A2" w:rsidP="00DC6229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mbria" w:cstheme="minorBidi"/>
                              <w:color w:val="D99594" w:themeColor="accent2" w:themeTint="99"/>
                              <w:kern w:val="24"/>
                              <w:sz w:val="24"/>
                              <w:szCs w:val="24"/>
                            </w:rPr>
                            <w:t>8</w:t>
                          </w:r>
                        </w:p>
                      </w:txbxContent>
                    </v:textbox>
                  </v:shape>
                </v:group>
                <v:group id="Gruppo 11" o:spid="_x0000_s1052" style="position:absolute;left:41005;top:38488;width:3971;height:14011" coordorigin="41005,38488" coordsize="3971,11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Connettore 2 27" o:spid="_x0000_s1053" type="#_x0000_t32" style="position:absolute;left:42500;top:42184;width:0;height:77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JRAfMQAAADbAAAADwAAAGRycy9kb3ducmV2LnhtbESPT2vCQBTE70K/w/IK3uqmClbSbEKR&#10;SrV4MUrPj+zLn5p9G7LbJH77bqHgcZiZ3zBJNplWDNS7xrKC50UEgriwuuFKweW8e9qAcB5ZY2uZ&#10;FNzIQZY+zBKMtR35REPuKxEg7GJUUHvfxVK6oiaDbmE74uCVtjfog+wrqXscA9y0chlFa2mw4bBQ&#10;Y0fbmopr/mMUXKtLyZ/2/fBVmK1b0Yf7Pu6OSs0fp7dXEJ4mfw//t/dawfIF/r6EHyDT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lEB8xAAAANsAAAAPAAAAAAAAAAAA&#10;AAAAAKECAABkcnMvZG93bnJldi54bWxQSwUGAAAAAAQABAD5AAAAkgMAAAAA&#10;" strokecolor="#d99594 [1941]" strokeweight="2pt">
                    <v:stroke endarrow="open"/>
                    <v:shadow on="t" color="black" opacity="24903f" origin=",.5" offset="0,.55556mm"/>
                  </v:shape>
                  <v:shape id="Casella di testo 28" o:spid="_x0000_s1054" type="#_x0000_t202" style="position:absolute;left:41005;top:38488;width:3971;height:32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o8YL8A&#10;AADbAAAADwAAAGRycy9kb3ducmV2LnhtbERPy4rCMBTdC/5DuII7TS2OOB2jiA+Yna/5gEtzp6lt&#10;bkoTtfr1ZjEwy8N5L1adrcWdWl86VjAZJyCIc6dLLhT8XPajOQgfkDXWjknBkzyslv3eAjPtHnyi&#10;+zkUIoawz1CBCaHJpPS5IYt+7BriyP261mKIsC2kbvERw20t0ySZSYslxwaDDW0M5dX5ZhXME3uo&#10;qs/06O30Nfkwm63bNVelhoNu/QUiUBf+xX/ub60gjWPjl/gD5P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WjxgvwAAANsAAAAPAAAAAAAAAAAAAAAAAJgCAABkcnMvZG93bnJl&#10;di54bWxQSwUGAAAAAAQABAD1AAAAhAMAAAAA&#10;" filled="f" stroked="f">
                    <v:textbox style="mso-fit-shape-to-text:t">
                      <w:txbxContent>
                        <w:p w14:paraId="2F019296" w14:textId="77777777" w:rsidR="003560A2" w:rsidRDefault="003560A2" w:rsidP="00DC6229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mbria" w:cstheme="minorBidi"/>
                              <w:color w:val="D99594" w:themeColor="accent2" w:themeTint="99"/>
                              <w:kern w:val="24"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</v:group>
                <v:group id="Gruppo 12" o:spid="_x0000_s1055" style="position:absolute;left:48501;top:8673;width:5226;height:14009" coordorigin="48501,8673" coordsize="5225,113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Connettore 2 25" o:spid="_x0000_s1056" type="#_x0000_t32" style="position:absolute;left:49996;top:12367;width:0;height:77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p7kMQAAADbAAAADwAAAGRycy9kb3ducmV2LnhtbESPT2vCQBTE70K/w/IK3uqmikXSbEKR&#10;SrV4MUrPj+zLn5p9G7LbJH77bqHgcZiZ3zBJNplWDNS7xrKC50UEgriwuuFKweW8e9qAcB5ZY2uZ&#10;FNzIQZY+zBKMtR35REPuKxEg7GJUUHvfxVK6oiaDbmE74uCVtjfog+wrqXscA9y0chlFL9Jgw2Gh&#10;xo62NRXX/McouFaXkj/t++GrMFu3og/3fdwdlZo/Tm+vIDxN/h7+b++1guUa/r6EHyDT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CnuQxAAAANsAAAAPAAAAAAAAAAAA&#10;AAAAAKECAABkcnMvZG93bnJldi54bWxQSwUGAAAAAAQABAD5AAAAkgMAAAAA&#10;" strokecolor="#d99594 [1941]" strokeweight="2pt">
                    <v:stroke endarrow="open"/>
                    <v:shadow on="t" color="black" opacity="24903f" origin=",.5" offset="0,.55556mm"/>
                  </v:shape>
                  <v:shape id="Casella di testo 26" o:spid="_x0000_s1057" type="#_x0000_t202" style="position:absolute;left:48501;top:8673;width:5226;height:32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kNicIA&#10;AADbAAAADwAAAGRycy9kb3ducmV2LnhtbESP3WrCQBSE74W+w3IKvdONoRWNrlKsBe/8fYBD9piN&#10;yZ4N2VVTn74rCF4OM/MNM1t0thZXan3pWMFwkIAgzp0uuVBwPPz2xyB8QNZYOyYFf+RhMX/rzTDT&#10;7sY7uu5DISKEfYYKTAhNJqXPDVn0A9cQR+/kWoshyraQusVbhNtapkkykhZLjgsGG1oayqv9xSoY&#10;J3ZTVZN06+3nffhllj9u1ZyV+njvvqcgAnXhFX6211pBOoLHl/g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iQ2JwgAAANsAAAAPAAAAAAAAAAAAAAAAAJgCAABkcnMvZG93&#10;bnJldi54bWxQSwUGAAAAAAQABAD1AAAAhwMAAAAA&#10;" filled="f" stroked="f">
                    <v:textbox style="mso-fit-shape-to-text:t">
                      <w:txbxContent>
                        <w:p w14:paraId="2FDAC930" w14:textId="77777777" w:rsidR="003560A2" w:rsidRDefault="003560A2" w:rsidP="00DC6229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mbria" w:cstheme="minorBidi"/>
                              <w:color w:val="D99594" w:themeColor="accent2" w:themeTint="99"/>
                              <w:kern w:val="24"/>
                              <w:sz w:val="24"/>
                              <w:szCs w:val="24"/>
                            </w:rPr>
                            <w:t>11</w:t>
                          </w:r>
                        </w:p>
                      </w:txbxContent>
                    </v:textbox>
                  </v:shape>
                </v:group>
                <v:group id="Gruppo 13" o:spid="_x0000_s1058" style="position:absolute;left:40728;top:6349;width:5447;height:6964" coordorigin="40728,6349" coordsize="5447,56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Connettore 2 23" o:spid="_x0000_s1059" type="#_x0000_t32" style="position:absolute;left:43634;top:6349;width:2541;height:232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UVI8MAAADbAAAADwAAAGRycy9kb3ducmV2LnhtbESPQYvCMBSE7wv+h/CEva1pFRetRhFh&#10;xcN62Cp6fTbPtti8lCZr6783guBxmJlvmPmyM5W4UeNKywriQQSCOLO65FzBYf/zNQHhPLLGyjIp&#10;uJOD5aL3McdE25b/6Jb6XAQIuwQVFN7XiZQuK8igG9iaOHgX2xj0QTa51A22AW4qOYyib2mw5LBQ&#10;YE3rgrJr+m8U/N63p308Pu98THIzTc/HXdYapT773WoGwlPn3+FXe6sVDEfw/BJ+gFw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BFFSPDAAAA2wAAAA8AAAAAAAAAAAAA&#10;AAAAoQIAAGRycy9kb3ducmV2LnhtbFBLBQYAAAAABAAEAPkAAACRAwAAAAA=&#10;" strokecolor="#d99594 [1941]" strokeweight="2pt">
                    <v:stroke endarrow="open"/>
                    <v:shadow on="t" color="black" opacity="24903f" origin=",.5" offset="0,.55556mm"/>
                  </v:shape>
                  <v:shape id="Casella di testo 24" o:spid="_x0000_s1060" type="#_x0000_t202" style="position:absolute;left:40728;top:8754;width:5226;height:32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c2ZcMA&#10;AADbAAAADwAAAGRycy9kb3ducmV2LnhtbESP0WrCQBRE34X+w3ILvunGoKLRVYpV8E2rfsAle5tN&#10;k70bsqum/XpXEPo4zMwZZrnubC1u1PrSsYLRMAFBnDtdcqHgct4NZiB8QNZYOyYFv+RhvXrrLTHT&#10;7s5fdDuFQkQI+wwVmBCaTEqfG7Loh64hjt63ay2GKNtC6hbvEW5rmSbJVFosOS4YbGhjKK9OV6tg&#10;lthDVc3To7fjv9HEbD7dtvlRqv/efSxABOrCf/jV3msF6RieX+IPkK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c2ZcMAAADbAAAADwAAAAAAAAAAAAAAAACYAgAAZHJzL2Rv&#10;d25yZXYueG1sUEsFBgAAAAAEAAQA9QAAAIgDAAAAAA==&#10;" filled="f" stroked="f">
                    <v:textbox style="mso-fit-shape-to-text:t">
                      <w:txbxContent>
                        <w:p w14:paraId="7981F8BB" w14:textId="77777777" w:rsidR="003560A2" w:rsidRDefault="003560A2" w:rsidP="00DC6229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mbria" w:cstheme="minorBidi"/>
                              <w:color w:val="D99594" w:themeColor="accent2" w:themeTint="99"/>
                              <w:kern w:val="24"/>
                              <w:sz w:val="24"/>
                              <w:szCs w:val="24"/>
                            </w:rPr>
                            <w:t>10</w:t>
                          </w:r>
                        </w:p>
                      </w:txbxContent>
                    </v:textbox>
                  </v:shape>
                </v:group>
                <v:group id="Gruppo 14" o:spid="_x0000_s1061" style="position:absolute;left:61111;top:38203;width:5226;height:14011" coordorigin="61111,38203" coordsize="5225,11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Connettore 2 21" o:spid="_x0000_s1062" type="#_x0000_t32" style="position:absolute;left:62607;top:41899;width:0;height:77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F9k78AAADbAAAADwAAAGRycy9kb3ducmV2LnhtbESPSwvCMBCE74L/IazgTVMVRKpRRBQf&#10;ePGB56VZ22qzKU3U+u+NIHgcZuYbZjKrTSGeVLncsoJeNwJBnFidc6rgfFp1RiCcR9ZYWCYFb3Iw&#10;mzYbE4y1ffGBnkefigBhF6OCzPsyltIlGRl0XVsSB+9qK4M+yCqVusJXgJtC9qNoKA3mHBYyLGmR&#10;UXI/PoyCe3q+8s4ut5fELNyA1u62X+2Varfq+RiEp9r/w7/2Rivo9+D7JfwAOf0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DF9k78AAADbAAAADwAAAAAAAAAAAAAAAACh&#10;AgAAZHJzL2Rvd25yZXYueG1sUEsFBgAAAAAEAAQA+QAAAI0DAAAAAA==&#10;" strokecolor="#d99594 [1941]" strokeweight="2pt">
                    <v:stroke endarrow="open"/>
                    <v:shadow on="t" color="black" opacity="24903f" origin=",.5" offset="0,.55556mm"/>
                  </v:shape>
                  <v:shape id="Casella di testo 22" o:spid="_x0000_s1063" type="#_x0000_t202" style="position:absolute;left:61111;top:38203;width:5226;height:32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ILisMA&#10;AADbAAAADwAAAGRycy9kb3ducmV2LnhtbESP0WrCQBRE34X+w3KFvukmoRWNbqRoC33TWj/gkr1m&#10;Y7J3Q3bVtF/vFgo+DjNzhlmtB9uKK/W+dqwgnSYgiEuna64UHL8/JnMQPiBrbB2Tgh/ysC6eRivM&#10;tbvxF10PoRIRwj5HBSaELpfSl4Ys+qnriKN3cr3FEGVfSd3jLcJtK7MkmUmLNccFgx1tDJXN4WIV&#10;zBO7a5pFtvf25Td9NZute+/OSj2Ph7cliEBDeIT/259aQZbB35f4A2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LILisMAAADbAAAADwAAAAAAAAAAAAAAAACYAgAAZHJzL2Rv&#10;d25yZXYueG1sUEsFBgAAAAAEAAQA9QAAAIgDAAAAAA==&#10;" filled="f" stroked="f">
                    <v:textbox style="mso-fit-shape-to-text:t">
                      <w:txbxContent>
                        <w:p w14:paraId="72FB36B8" w14:textId="77777777" w:rsidR="003560A2" w:rsidRDefault="003560A2" w:rsidP="00DC6229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mbria" w:cstheme="minorBidi"/>
                              <w:color w:val="D99594" w:themeColor="accent2" w:themeTint="99"/>
                              <w:kern w:val="24"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</v:group>
                <v:group id="Gruppo 15" o:spid="_x0000_s1064" style="position:absolute;left:73354;top:42104;width:5226;height:14011" coordorigin="73354,42104" coordsize="5225,11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Connettore 2 19" o:spid="_x0000_s1065" type="#_x0000_t32" style="position:absolute;left:74850;top:45800;width:0;height:77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u7KMAAAADbAAAADwAAAGRycy9kb3ducmV2LnhtbERPS4vCMBC+C/sfwizsTVN3QbQ2isiK&#10;unixiuehmT60mZQmav33G0HwNh/fc5J5Z2pxo9ZVlhUMBxEI4szqigsFx8OqPwbhPLLG2jIpeJCD&#10;+eyjl2Cs7Z33dEt9IUIIuxgVlN43sZQuK8mgG9iGOHC5bQ36ANtC6hbvIdzU8juKRtJgxaGhxIaW&#10;JWWX9GoUXIpjzn/2d3vKzNL90Nqdd6udUl+f3WIKwlPn3+KXe6PD/Ak8fwkHyNk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wruyjAAAAA2wAAAA8AAAAAAAAAAAAAAAAA&#10;oQIAAGRycy9kb3ducmV2LnhtbFBLBQYAAAAABAAEAPkAAACOAwAAAAA=&#10;" strokecolor="#d99594 [1941]" strokeweight="2pt">
                    <v:stroke endarrow="open"/>
                    <v:shadow on="t" color="black" opacity="24903f" origin=",.5" offset="0,.55556mm"/>
                  </v:shape>
                  <v:shape id="Casella di testo 20" o:spid="_x0000_s1066" type="#_x0000_t202" style="position:absolute;left:73354;top:42104;width:5226;height:32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wwZr8A&#10;AADbAAAADwAAAGRycy9kb3ducmV2LnhtbERPy4rCMBTdC/5DuII7TS2OOB2jiA+Yna/5gEtzp6lt&#10;bkoTtfr1ZjEwy8N5L1adrcWdWl86VjAZJyCIc6dLLhT8XPajOQgfkDXWjknBkzyslv3eAjPtHnyi&#10;+zkUIoawz1CBCaHJpPS5IYt+7BriyP261mKIsC2kbvERw20t0ySZSYslxwaDDW0M5dX5ZhXME3uo&#10;qs/06O30Nfkwm63bNVelhoNu/QUiUBf+xX/ub60gjevjl/gD5P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LDBmvwAAANsAAAAPAAAAAAAAAAAAAAAAAJgCAABkcnMvZG93bnJl&#10;di54bWxQSwUGAAAAAAQABAD1AAAAhAMAAAAA&#10;" filled="f" stroked="f">
                    <v:textbox style="mso-fit-shape-to-text:t">
                      <w:txbxContent>
                        <w:p w14:paraId="032FF3C6" w14:textId="77777777" w:rsidR="003560A2" w:rsidRDefault="003560A2" w:rsidP="00DC6229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mbria" w:cstheme="minorBidi"/>
                              <w:color w:val="D99594" w:themeColor="accent2" w:themeTint="99"/>
                              <w:kern w:val="24"/>
                              <w:sz w:val="24"/>
                              <w:szCs w:val="24"/>
                            </w:rPr>
                            <w:t>13</w:t>
                          </w:r>
                        </w:p>
                      </w:txbxContent>
                    </v:textbox>
                  </v:shape>
                </v:group>
                <v:group id="Gruppo 16" o:spid="_x0000_s1067" style="position:absolute;left:76414;top:14736;width:5226;height:14009" coordorigin="76414,14736" coordsize="5225,113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Connettore 2 17" o:spid="_x0000_s1068" type="#_x0000_t32" style="position:absolute;left:77910;top:18430;width:0;height:77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iKwcAAAADbAAAADwAAAGRycy9kb3ducmV2LnhtbERPS4vCMBC+C/sfwizsTVN3QaU2isiK&#10;unixiuehmT60mZQmav33G0HwNh/fc5J5Z2pxo9ZVlhUMBxEI4szqigsFx8OqPwHhPLLG2jIpeJCD&#10;+eyjl2Cs7Z33dEt9IUIIuxgVlN43sZQuK8mgG9iGOHC5bQ36ANtC6hbvIdzU8juKRtJgxaGhxIaW&#10;JWWX9GoUXIpjzn/2d3vKzNL90Nqdd6udUl+f3WIKwlPn3+KXe6PD/DE8fwkHyNk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L4isHAAAAA2wAAAA8AAAAAAAAAAAAAAAAA&#10;oQIAAGRycy9kb3ducmV2LnhtbFBLBQYAAAAABAAEAPkAAACOAwAAAAA=&#10;" strokecolor="#d99594 [1941]" strokeweight="2pt">
                    <v:stroke endarrow="open"/>
                    <v:shadow on="t" color="black" opacity="24903f" origin=",.5" offset="0,.55556mm"/>
                  </v:shape>
                  <v:shape id="Casella di testo 18" o:spid="_x0000_s1069" type="#_x0000_t202" style="position:absolute;left:76414;top:14736;width:5226;height:32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b23cQA&#10;AADbAAAADwAAAGRycy9kb3ducmV2LnhtbESPzW7CQAyE75V4h5WReisbUFtBYEGItlJvLT8PYGVN&#10;NiTrjbJbCDx9fUDiZmvGM58Xq9436kxdrAIbGI8yUMRFsBWXBg77r5cpqJiQLTaBycCVIqyWg6cF&#10;5jZceEvnXSqVhHDM0YBLqc21joUjj3EUWmLRjqHzmGTtSm07vEi4b/Qky961x4qlwWFLG0dFvfvz&#10;BqaZ/6nr2eQ3+tfb+M1tPsJnezLmediv56AS9elhvl9/W8EXWPlFBt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29t3EAAAA2wAAAA8AAAAAAAAAAAAAAAAAmAIAAGRycy9k&#10;b3ducmV2LnhtbFBLBQYAAAAABAAEAPUAAACJAwAAAAA=&#10;" filled="f" stroked="f">
                    <v:textbox style="mso-fit-shape-to-text:t">
                      <w:txbxContent>
                        <w:p w14:paraId="76A7E0F6" w14:textId="77777777" w:rsidR="003560A2" w:rsidRDefault="003560A2" w:rsidP="00DC6229">
                          <w:pPr>
                            <w:pStyle w:val="NormalWeb"/>
                            <w:spacing w:before="0" w:beforeAutospacing="0" w:after="0" w:afterAutospacing="0"/>
                          </w:pPr>
                          <w:r>
                            <w:rPr>
                              <w:rFonts w:asciiTheme="minorHAnsi" w:hAnsi="Cambria" w:cstheme="minorBidi"/>
                              <w:color w:val="D99594" w:themeColor="accent2" w:themeTint="99"/>
                              <w:kern w:val="24"/>
                              <w:sz w:val="24"/>
                              <w:szCs w:val="24"/>
                            </w:rPr>
                            <w:t>14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2DA8036A" w14:textId="4197C3D5" w:rsidR="0012108F" w:rsidRDefault="0012108F" w:rsidP="00C339B3">
      <w:pPr>
        <w:jc w:val="both"/>
        <w:rPr>
          <w:rFonts w:asciiTheme="majorHAnsi" w:hAnsiTheme="majorHAnsi"/>
          <w:lang w:val="en-GB"/>
        </w:rPr>
      </w:pPr>
      <w:r w:rsidRPr="0012108F">
        <w:rPr>
          <w:rFonts w:asciiTheme="majorHAnsi" w:hAnsiTheme="majorHAnsi"/>
          <w:lang w:val="en-GB"/>
        </w:rPr>
        <w:t>The data is available on</w:t>
      </w:r>
      <w:r w:rsidR="00B92349">
        <w:rPr>
          <w:rFonts w:asciiTheme="majorHAnsi" w:hAnsiTheme="majorHAnsi"/>
          <w:lang w:val="en-GB"/>
        </w:rPr>
        <w:t xml:space="preserve"> the NIST</w:t>
      </w:r>
      <w:r w:rsidRPr="0012108F">
        <w:rPr>
          <w:rFonts w:asciiTheme="majorHAnsi" w:hAnsiTheme="majorHAnsi"/>
          <w:lang w:val="en-GB"/>
        </w:rPr>
        <w:t xml:space="preserve"> database </w:t>
      </w:r>
      <w:r w:rsidR="00B92349">
        <w:rPr>
          <w:rFonts w:asciiTheme="majorHAnsi" w:hAnsiTheme="majorHAnsi"/>
          <w:lang w:val="en-GB"/>
        </w:rPr>
        <w:t>(</w:t>
      </w:r>
      <w:r w:rsidRPr="0012108F">
        <w:rPr>
          <w:rFonts w:asciiTheme="majorHAnsi" w:hAnsiTheme="majorHAnsi"/>
          <w:lang w:val="en-GB"/>
        </w:rPr>
        <w:t>Atomic Spectra Database</w:t>
      </w:r>
      <w:r w:rsidR="00B92349">
        <w:rPr>
          <w:rFonts w:asciiTheme="majorHAnsi" w:hAnsiTheme="majorHAnsi"/>
          <w:lang w:val="en-GB"/>
        </w:rPr>
        <w:t>)</w:t>
      </w:r>
      <w:r w:rsidRPr="0012108F">
        <w:rPr>
          <w:rFonts w:asciiTheme="majorHAnsi" w:hAnsiTheme="majorHAnsi"/>
          <w:lang w:val="en-GB"/>
        </w:rPr>
        <w:t xml:space="preserve"> that allows, by comparison, </w:t>
      </w:r>
      <w:proofErr w:type="gramStart"/>
      <w:r w:rsidRPr="0012108F">
        <w:rPr>
          <w:rFonts w:asciiTheme="majorHAnsi" w:hAnsiTheme="majorHAnsi"/>
          <w:lang w:val="en-GB"/>
        </w:rPr>
        <w:t>to associate</w:t>
      </w:r>
      <w:proofErr w:type="gramEnd"/>
      <w:r w:rsidRPr="0012108F">
        <w:rPr>
          <w:rFonts w:asciiTheme="majorHAnsi" w:hAnsiTheme="majorHAnsi"/>
          <w:lang w:val="en-GB"/>
        </w:rPr>
        <w:t xml:space="preserve"> the rows at specific wavelengths to detected elements. </w:t>
      </w:r>
    </w:p>
    <w:p w14:paraId="78A4DDD3" w14:textId="28962365" w:rsidR="0012108F" w:rsidRDefault="0012108F" w:rsidP="00C339B3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E</w:t>
      </w:r>
      <w:r w:rsidRPr="0012108F">
        <w:rPr>
          <w:rFonts w:asciiTheme="majorHAnsi" w:hAnsiTheme="majorHAnsi"/>
          <w:lang w:val="en-GB"/>
        </w:rPr>
        <w:t xml:space="preserve">ach </w:t>
      </w:r>
      <w:r w:rsidR="00B92349">
        <w:rPr>
          <w:rFonts w:asciiTheme="majorHAnsi" w:hAnsiTheme="majorHAnsi"/>
          <w:lang w:val="en-GB"/>
        </w:rPr>
        <w:t>line has been associated with a</w:t>
      </w:r>
      <w:r w:rsidRPr="0012108F">
        <w:rPr>
          <w:rFonts w:asciiTheme="majorHAnsi" w:hAnsiTheme="majorHAnsi"/>
          <w:lang w:val="en-GB"/>
        </w:rPr>
        <w:t xml:space="preserve"> numbered arro</w:t>
      </w:r>
      <w:r>
        <w:rPr>
          <w:rFonts w:asciiTheme="majorHAnsi" w:hAnsiTheme="majorHAnsi"/>
          <w:lang w:val="en-GB"/>
        </w:rPr>
        <w:t>w</w:t>
      </w:r>
      <w:r w:rsidRPr="0012108F">
        <w:rPr>
          <w:rFonts w:asciiTheme="majorHAnsi" w:hAnsiTheme="majorHAnsi"/>
          <w:lang w:val="en-GB"/>
        </w:rPr>
        <w:t>.</w:t>
      </w:r>
    </w:p>
    <w:p w14:paraId="3B01F9CE" w14:textId="34B0539C" w:rsidR="0012108F" w:rsidRDefault="0012108F" w:rsidP="00C339B3">
      <w:pPr>
        <w:jc w:val="both"/>
        <w:rPr>
          <w:rFonts w:asciiTheme="majorHAnsi" w:hAnsiTheme="majorHAnsi"/>
          <w:lang w:val="en-GB"/>
        </w:rPr>
      </w:pPr>
      <w:r w:rsidRPr="0012108F">
        <w:rPr>
          <w:rFonts w:asciiTheme="majorHAnsi" w:hAnsiTheme="majorHAnsi"/>
          <w:lang w:val="en-GB"/>
        </w:rPr>
        <w:t>In the following table we inserted the elements corresponding to the line indicated by the numbered arrow.</w:t>
      </w:r>
    </w:p>
    <w:p w14:paraId="1B476B10" w14:textId="6AFCA1A6" w:rsidR="001C170E" w:rsidRDefault="001C170E" w:rsidP="00C339B3">
      <w:pPr>
        <w:jc w:val="both"/>
        <w:rPr>
          <w:rFonts w:asciiTheme="majorHAnsi" w:hAnsiTheme="majorHAnsi"/>
          <w:lang w:val="en-GB"/>
        </w:rPr>
      </w:pPr>
      <w:r w:rsidRPr="001C170E">
        <w:rPr>
          <w:rFonts w:asciiTheme="majorHAnsi" w:hAnsiTheme="majorHAnsi"/>
          <w:lang w:val="en-GB"/>
        </w:rPr>
        <w:t xml:space="preserve">The small peaks around the lines introduce a significant contribution which is </w:t>
      </w:r>
      <w:r w:rsidR="00B92349">
        <w:rPr>
          <w:rFonts w:asciiTheme="majorHAnsi" w:hAnsiTheme="majorHAnsi"/>
          <w:lang w:val="en-GB"/>
        </w:rPr>
        <w:t>reported</w:t>
      </w:r>
      <w:r w:rsidRPr="001C170E">
        <w:rPr>
          <w:rFonts w:asciiTheme="majorHAnsi" w:hAnsiTheme="majorHAnsi"/>
          <w:lang w:val="en-GB"/>
        </w:rPr>
        <w:t xml:space="preserve"> in the table.</w:t>
      </w:r>
    </w:p>
    <w:p w14:paraId="0A4D1D8D" w14:textId="70A84CE8" w:rsidR="0012108F" w:rsidRDefault="001C170E" w:rsidP="00C339B3">
      <w:pPr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T</w:t>
      </w:r>
      <w:r w:rsidRPr="001C170E">
        <w:rPr>
          <w:rFonts w:asciiTheme="majorHAnsi" w:hAnsiTheme="majorHAnsi"/>
          <w:lang w:val="en-GB"/>
        </w:rPr>
        <w:t>he table is more populated by the small peaks in the shorter wavelength side of the graph.</w:t>
      </w:r>
    </w:p>
    <w:p w14:paraId="039B454A" w14:textId="6044F6D2" w:rsidR="001C170E" w:rsidRDefault="001C170E" w:rsidP="00C339B3">
      <w:pPr>
        <w:jc w:val="both"/>
        <w:rPr>
          <w:rFonts w:asciiTheme="majorHAnsi" w:hAnsiTheme="majorHAnsi"/>
          <w:lang w:val="en-GB"/>
        </w:rPr>
      </w:pPr>
      <w:r w:rsidRPr="001C170E">
        <w:rPr>
          <w:rFonts w:asciiTheme="majorHAnsi" w:hAnsiTheme="majorHAnsi"/>
          <w:lang w:val="en-GB"/>
        </w:rPr>
        <w:t xml:space="preserve">The impure elements detected, oxygen, nitrogen, hydrogen, indicate a probable </w:t>
      </w:r>
      <w:proofErr w:type="spellStart"/>
      <w:r w:rsidRPr="001C170E">
        <w:rPr>
          <w:rFonts w:asciiTheme="majorHAnsi" w:hAnsiTheme="majorHAnsi"/>
          <w:lang w:val="en-GB"/>
        </w:rPr>
        <w:t>remanence</w:t>
      </w:r>
      <w:proofErr w:type="spellEnd"/>
      <w:r w:rsidRPr="001C170E">
        <w:rPr>
          <w:rFonts w:asciiTheme="majorHAnsi" w:hAnsiTheme="majorHAnsi"/>
          <w:lang w:val="en-GB"/>
        </w:rPr>
        <w:t xml:space="preserve"> of air into the plasma chamber.</w:t>
      </w:r>
    </w:p>
    <w:p w14:paraId="12252030" w14:textId="77777777" w:rsidR="001C170E" w:rsidRDefault="001C170E" w:rsidP="00C339B3">
      <w:pPr>
        <w:jc w:val="both"/>
        <w:rPr>
          <w:rFonts w:asciiTheme="majorHAnsi" w:hAnsiTheme="majorHAnsi"/>
          <w:lang w:val="en-GB"/>
        </w:rPr>
      </w:pPr>
    </w:p>
    <w:p w14:paraId="7DF2B175" w14:textId="77777777" w:rsidR="00AA7506" w:rsidRDefault="00AA7506" w:rsidP="002730E9">
      <w:pPr>
        <w:jc w:val="both"/>
        <w:rPr>
          <w:rFonts w:asciiTheme="majorHAnsi" w:hAnsiTheme="majorHAnsi"/>
          <w:lang w:val="en-GB"/>
        </w:rPr>
      </w:pPr>
    </w:p>
    <w:p w14:paraId="50BDD119" w14:textId="77777777" w:rsidR="001C170E" w:rsidRDefault="001C170E" w:rsidP="002730E9">
      <w:pPr>
        <w:jc w:val="both"/>
        <w:rPr>
          <w:rFonts w:asciiTheme="majorHAnsi" w:hAnsiTheme="majorHAnsi"/>
          <w:lang w:val="en-GB"/>
        </w:rPr>
      </w:pPr>
    </w:p>
    <w:p w14:paraId="1D0B7AC2" w14:textId="77777777" w:rsidR="001C170E" w:rsidRDefault="001C170E" w:rsidP="002730E9">
      <w:pPr>
        <w:jc w:val="both"/>
        <w:rPr>
          <w:rFonts w:asciiTheme="majorHAnsi" w:hAnsiTheme="majorHAnsi"/>
          <w:lang w:val="en-GB"/>
        </w:rPr>
      </w:pPr>
    </w:p>
    <w:p w14:paraId="5C7133AD" w14:textId="65CC408D" w:rsidR="001C170E" w:rsidRPr="0056255F" w:rsidRDefault="001C170E" w:rsidP="001C170E">
      <w:pPr>
        <w:jc w:val="center"/>
        <w:rPr>
          <w:rFonts w:asciiTheme="majorHAnsi" w:hAnsiTheme="majorHAnsi"/>
          <w:b/>
          <w:lang w:val="en-GB"/>
        </w:rPr>
      </w:pPr>
      <w:proofErr w:type="gramStart"/>
      <w:r w:rsidRPr="0056255F">
        <w:rPr>
          <w:rFonts w:asciiTheme="majorHAnsi" w:hAnsiTheme="majorHAnsi"/>
          <w:b/>
          <w:lang w:val="en-GB"/>
        </w:rPr>
        <w:t>Table of detected elements.</w:t>
      </w:r>
      <w:proofErr w:type="gramEnd"/>
    </w:p>
    <w:p w14:paraId="6E208AFF" w14:textId="77777777" w:rsidR="001C170E" w:rsidRPr="00CB57E0" w:rsidRDefault="001C170E" w:rsidP="001C170E">
      <w:pPr>
        <w:jc w:val="center"/>
        <w:rPr>
          <w:rFonts w:asciiTheme="majorHAnsi" w:hAnsiTheme="majorHAnsi"/>
          <w:b/>
          <w:lang w:val="en-GB"/>
        </w:rPr>
      </w:pPr>
    </w:p>
    <w:tbl>
      <w:tblPr>
        <w:tblStyle w:val="TableGrid"/>
        <w:tblW w:w="3246" w:type="dxa"/>
        <w:jc w:val="center"/>
        <w:tblLook w:val="04A0" w:firstRow="1" w:lastRow="0" w:firstColumn="1" w:lastColumn="0" w:noHBand="0" w:noVBand="1"/>
      </w:tblPr>
      <w:tblGrid>
        <w:gridCol w:w="469"/>
        <w:gridCol w:w="1703"/>
        <w:gridCol w:w="1074"/>
      </w:tblGrid>
      <w:tr w:rsidR="008C2071" w:rsidRPr="00CB57E0" w14:paraId="34DDA699" w14:textId="77777777" w:rsidTr="008C2071">
        <w:trPr>
          <w:trHeight w:val="567"/>
          <w:tblHeader/>
          <w:jc w:val="center"/>
        </w:trPr>
        <w:tc>
          <w:tcPr>
            <w:tcW w:w="567" w:type="dxa"/>
            <w:vAlign w:val="center"/>
          </w:tcPr>
          <w:p w14:paraId="628EDA5A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b/>
                <w:lang w:val="en-GB"/>
              </w:rPr>
            </w:pPr>
            <w:r w:rsidRPr="00CB57E0">
              <w:rPr>
                <w:rFonts w:asciiTheme="majorHAnsi" w:hAnsiTheme="majorHAnsi"/>
                <w:b/>
                <w:lang w:val="en-GB"/>
              </w:rPr>
              <w:t>#</w:t>
            </w:r>
          </w:p>
        </w:tc>
        <w:tc>
          <w:tcPr>
            <w:tcW w:w="11340" w:type="dxa"/>
            <w:vAlign w:val="center"/>
          </w:tcPr>
          <w:p w14:paraId="1D5B8A7C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b/>
                <w:lang w:val="en-GB"/>
              </w:rPr>
            </w:pPr>
            <w:r w:rsidRPr="00CB57E0">
              <w:rPr>
                <w:rFonts w:asciiTheme="majorHAnsi" w:hAnsiTheme="majorHAnsi"/>
                <w:b/>
                <w:lang w:val="en-GB"/>
              </w:rPr>
              <w:t>nm</w:t>
            </w:r>
          </w:p>
        </w:tc>
        <w:tc>
          <w:tcPr>
            <w:tcW w:w="1418" w:type="dxa"/>
            <w:vAlign w:val="center"/>
          </w:tcPr>
          <w:p w14:paraId="5BDC7E14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b/>
                <w:lang w:val="en-GB"/>
              </w:rPr>
            </w:pPr>
            <w:r w:rsidRPr="00CB57E0">
              <w:rPr>
                <w:rFonts w:asciiTheme="majorHAnsi" w:hAnsiTheme="majorHAnsi"/>
                <w:b/>
                <w:lang w:val="en-GB"/>
              </w:rPr>
              <w:t>element</w:t>
            </w:r>
          </w:p>
        </w:tc>
      </w:tr>
      <w:tr w:rsidR="008C2071" w:rsidRPr="00CB57E0" w14:paraId="03FB31A5" w14:textId="77777777" w:rsidTr="008C2071">
        <w:trPr>
          <w:trHeight w:val="567"/>
          <w:jc w:val="center"/>
        </w:trPr>
        <w:tc>
          <w:tcPr>
            <w:tcW w:w="567" w:type="dxa"/>
            <w:vAlign w:val="center"/>
          </w:tcPr>
          <w:p w14:paraId="364D138C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1</w:t>
            </w:r>
          </w:p>
        </w:tc>
        <w:tc>
          <w:tcPr>
            <w:tcW w:w="11340" w:type="dxa"/>
            <w:vAlign w:val="center"/>
          </w:tcPr>
          <w:p w14:paraId="45F3C524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86.68 / 87,1</w:t>
            </w:r>
          </w:p>
        </w:tc>
        <w:tc>
          <w:tcPr>
            <w:tcW w:w="1418" w:type="dxa"/>
            <w:vAlign w:val="center"/>
          </w:tcPr>
          <w:p w14:paraId="33DEC368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proofErr w:type="spellStart"/>
            <w:r w:rsidRPr="00CB57E0">
              <w:rPr>
                <w:rFonts w:asciiTheme="majorHAnsi" w:hAnsiTheme="majorHAnsi"/>
                <w:lang w:val="en-GB"/>
              </w:rPr>
              <w:t>Ar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</w:t>
            </w:r>
            <w:proofErr w:type="spellEnd"/>
            <w:r w:rsidRPr="00CB57E0">
              <w:rPr>
                <w:rFonts w:asciiTheme="majorHAnsi" w:hAnsiTheme="majorHAnsi"/>
                <w:lang w:val="en-GB"/>
              </w:rPr>
              <w:t>/</w:t>
            </w:r>
            <w:proofErr w:type="spellStart"/>
            <w:r w:rsidRPr="00CB57E0">
              <w:rPr>
                <w:rFonts w:asciiTheme="majorHAnsi" w:hAnsiTheme="majorHAnsi"/>
                <w:lang w:val="en-GB"/>
              </w:rPr>
              <w:t>Ar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III</w:t>
            </w:r>
            <w:proofErr w:type="spellEnd"/>
          </w:p>
        </w:tc>
      </w:tr>
      <w:tr w:rsidR="008C2071" w:rsidRPr="00CB57E0" w14:paraId="45576030" w14:textId="77777777" w:rsidTr="008C2071">
        <w:trPr>
          <w:trHeight w:val="567"/>
          <w:jc w:val="center"/>
        </w:trPr>
        <w:tc>
          <w:tcPr>
            <w:tcW w:w="567" w:type="dxa"/>
            <w:vAlign w:val="center"/>
          </w:tcPr>
          <w:p w14:paraId="56AC37A5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2</w:t>
            </w:r>
          </w:p>
        </w:tc>
        <w:tc>
          <w:tcPr>
            <w:tcW w:w="11340" w:type="dxa"/>
            <w:vAlign w:val="center"/>
          </w:tcPr>
          <w:p w14:paraId="27DF9154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87.87 / 86,60</w:t>
            </w:r>
          </w:p>
        </w:tc>
        <w:tc>
          <w:tcPr>
            <w:tcW w:w="1418" w:type="dxa"/>
            <w:vAlign w:val="center"/>
          </w:tcPr>
          <w:p w14:paraId="46D71BEE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proofErr w:type="spellStart"/>
            <w:r w:rsidRPr="00CB57E0">
              <w:rPr>
                <w:rFonts w:asciiTheme="majorHAnsi" w:hAnsiTheme="majorHAnsi"/>
                <w:lang w:val="en-GB"/>
              </w:rPr>
              <w:t>Ar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III</w:t>
            </w:r>
            <w:proofErr w:type="spellEnd"/>
            <w:r w:rsidRPr="00CB57E0">
              <w:rPr>
                <w:rFonts w:asciiTheme="majorHAnsi" w:hAnsiTheme="majorHAnsi"/>
                <w:lang w:val="en-GB"/>
              </w:rPr>
              <w:t>/</w:t>
            </w:r>
            <w:proofErr w:type="spellStart"/>
            <w:r w:rsidRPr="00CB57E0">
              <w:rPr>
                <w:rFonts w:asciiTheme="majorHAnsi" w:hAnsiTheme="majorHAnsi"/>
                <w:lang w:val="en-GB"/>
              </w:rPr>
              <w:t>Ar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</w:t>
            </w:r>
            <w:proofErr w:type="spellEnd"/>
          </w:p>
        </w:tc>
      </w:tr>
      <w:tr w:rsidR="008C2071" w:rsidRPr="00CB57E0" w14:paraId="1B53FF08" w14:textId="77777777" w:rsidTr="008C2071">
        <w:trPr>
          <w:trHeight w:val="567"/>
          <w:jc w:val="center"/>
        </w:trPr>
        <w:tc>
          <w:tcPr>
            <w:tcW w:w="567" w:type="dxa"/>
            <w:vAlign w:val="center"/>
          </w:tcPr>
          <w:p w14:paraId="4411EC67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3</w:t>
            </w:r>
          </w:p>
        </w:tc>
        <w:tc>
          <w:tcPr>
            <w:tcW w:w="11340" w:type="dxa"/>
            <w:vAlign w:val="center"/>
          </w:tcPr>
          <w:p w14:paraId="7EA6F285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88.31 / 87.99</w:t>
            </w:r>
          </w:p>
        </w:tc>
        <w:tc>
          <w:tcPr>
            <w:tcW w:w="1418" w:type="dxa"/>
            <w:vAlign w:val="center"/>
          </w:tcPr>
          <w:p w14:paraId="65B2E6FA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proofErr w:type="spellStart"/>
            <w:r w:rsidRPr="00CB57E0">
              <w:rPr>
                <w:rFonts w:asciiTheme="majorHAnsi" w:hAnsiTheme="majorHAnsi"/>
                <w:lang w:val="en-GB"/>
              </w:rPr>
              <w:t>Ar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III</w:t>
            </w:r>
            <w:proofErr w:type="spellEnd"/>
            <w:r w:rsidRPr="00CB57E0">
              <w:rPr>
                <w:rFonts w:asciiTheme="majorHAnsi" w:hAnsiTheme="majorHAnsi"/>
                <w:lang w:val="en-GB"/>
              </w:rPr>
              <w:t>/</w:t>
            </w:r>
            <w:proofErr w:type="spellStart"/>
            <w:r w:rsidRPr="00CB57E0">
              <w:rPr>
                <w:rFonts w:asciiTheme="majorHAnsi" w:hAnsiTheme="majorHAnsi"/>
                <w:lang w:val="en-GB"/>
              </w:rPr>
              <w:t>Ar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</w:t>
            </w:r>
            <w:proofErr w:type="spellEnd"/>
          </w:p>
        </w:tc>
      </w:tr>
      <w:tr w:rsidR="008C2071" w:rsidRPr="00CB57E0" w14:paraId="5F6E908A" w14:textId="77777777" w:rsidTr="008C2071">
        <w:trPr>
          <w:trHeight w:val="567"/>
          <w:jc w:val="center"/>
        </w:trPr>
        <w:tc>
          <w:tcPr>
            <w:tcW w:w="567" w:type="dxa"/>
            <w:vAlign w:val="center"/>
          </w:tcPr>
          <w:p w14:paraId="006B9334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4</w:t>
            </w:r>
          </w:p>
        </w:tc>
        <w:tc>
          <w:tcPr>
            <w:tcW w:w="11340" w:type="dxa"/>
            <w:vAlign w:val="center"/>
          </w:tcPr>
          <w:p w14:paraId="39FAD555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89.43</w:t>
            </w:r>
          </w:p>
        </w:tc>
        <w:tc>
          <w:tcPr>
            <w:tcW w:w="1418" w:type="dxa"/>
            <w:vAlign w:val="center"/>
          </w:tcPr>
          <w:p w14:paraId="66D6F47F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proofErr w:type="spellStart"/>
            <w:r w:rsidRPr="00CB57E0">
              <w:rPr>
                <w:rFonts w:asciiTheme="majorHAnsi" w:hAnsiTheme="majorHAnsi"/>
                <w:lang w:val="en-GB"/>
              </w:rPr>
              <w:t>Ar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</w:t>
            </w:r>
            <w:proofErr w:type="spellEnd"/>
          </w:p>
        </w:tc>
      </w:tr>
      <w:tr w:rsidR="008C2071" w:rsidRPr="00CB57E0" w14:paraId="544DE4E7" w14:textId="77777777" w:rsidTr="008C2071">
        <w:trPr>
          <w:trHeight w:val="567"/>
          <w:jc w:val="center"/>
        </w:trPr>
        <w:tc>
          <w:tcPr>
            <w:tcW w:w="567" w:type="dxa"/>
            <w:vAlign w:val="center"/>
          </w:tcPr>
          <w:p w14:paraId="2FABE742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5</w:t>
            </w:r>
          </w:p>
        </w:tc>
        <w:tc>
          <w:tcPr>
            <w:tcW w:w="11340" w:type="dxa"/>
            <w:vAlign w:val="center"/>
          </w:tcPr>
          <w:p w14:paraId="70D3A2BE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91.97</w:t>
            </w:r>
          </w:p>
        </w:tc>
        <w:tc>
          <w:tcPr>
            <w:tcW w:w="1418" w:type="dxa"/>
            <w:vAlign w:val="center"/>
          </w:tcPr>
          <w:p w14:paraId="02175614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proofErr w:type="spellStart"/>
            <w:r w:rsidRPr="00CB57E0">
              <w:rPr>
                <w:rFonts w:asciiTheme="majorHAnsi" w:hAnsiTheme="majorHAnsi"/>
                <w:lang w:val="en-GB"/>
              </w:rPr>
              <w:t>Ar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II</w:t>
            </w:r>
            <w:proofErr w:type="spellEnd"/>
          </w:p>
        </w:tc>
      </w:tr>
      <w:tr w:rsidR="008C2071" w:rsidRPr="00CB57E0" w14:paraId="3DBE5BF3" w14:textId="77777777" w:rsidTr="008C2071">
        <w:trPr>
          <w:trHeight w:val="567"/>
          <w:jc w:val="center"/>
        </w:trPr>
        <w:tc>
          <w:tcPr>
            <w:tcW w:w="567" w:type="dxa"/>
            <w:vAlign w:val="center"/>
          </w:tcPr>
          <w:p w14:paraId="4B534F21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6</w:t>
            </w:r>
          </w:p>
        </w:tc>
        <w:tc>
          <w:tcPr>
            <w:tcW w:w="11340" w:type="dxa"/>
            <w:vAlign w:val="center"/>
          </w:tcPr>
          <w:p w14:paraId="560F9455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93.20</w:t>
            </w:r>
          </w:p>
        </w:tc>
        <w:tc>
          <w:tcPr>
            <w:tcW w:w="1418" w:type="dxa"/>
            <w:vAlign w:val="center"/>
          </w:tcPr>
          <w:p w14:paraId="2EBA5793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proofErr w:type="spellStart"/>
            <w:r w:rsidRPr="00CB57E0">
              <w:rPr>
                <w:rFonts w:asciiTheme="majorHAnsi" w:hAnsiTheme="majorHAnsi"/>
                <w:lang w:val="en-GB"/>
              </w:rPr>
              <w:t>Ar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II</w:t>
            </w:r>
            <w:proofErr w:type="spellEnd"/>
          </w:p>
        </w:tc>
      </w:tr>
      <w:tr w:rsidR="008C2071" w:rsidRPr="00CB57E0" w14:paraId="7ACA1746" w14:textId="77777777" w:rsidTr="008C2071">
        <w:trPr>
          <w:trHeight w:val="567"/>
          <w:jc w:val="center"/>
        </w:trPr>
        <w:tc>
          <w:tcPr>
            <w:tcW w:w="567" w:type="dxa"/>
            <w:vAlign w:val="center"/>
          </w:tcPr>
          <w:p w14:paraId="4ADA3FEF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7</w:t>
            </w:r>
          </w:p>
        </w:tc>
        <w:tc>
          <w:tcPr>
            <w:tcW w:w="11340" w:type="dxa"/>
            <w:vAlign w:val="center"/>
          </w:tcPr>
          <w:p w14:paraId="31D398AE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97.25</w:t>
            </w:r>
          </w:p>
        </w:tc>
        <w:tc>
          <w:tcPr>
            <w:tcW w:w="1418" w:type="dxa"/>
            <w:vAlign w:val="center"/>
          </w:tcPr>
          <w:p w14:paraId="1D95116C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H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</w:t>
            </w:r>
          </w:p>
        </w:tc>
      </w:tr>
      <w:tr w:rsidR="008C2071" w:rsidRPr="00CB57E0" w14:paraId="1918BE72" w14:textId="77777777" w:rsidTr="008C2071">
        <w:trPr>
          <w:trHeight w:val="567"/>
          <w:jc w:val="center"/>
        </w:trPr>
        <w:tc>
          <w:tcPr>
            <w:tcW w:w="567" w:type="dxa"/>
            <w:vAlign w:val="center"/>
          </w:tcPr>
          <w:p w14:paraId="35EBDDBA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8</w:t>
            </w:r>
          </w:p>
        </w:tc>
        <w:tc>
          <w:tcPr>
            <w:tcW w:w="11340" w:type="dxa"/>
            <w:vAlign w:val="center"/>
          </w:tcPr>
          <w:p w14:paraId="34A607CE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 xml:space="preserve">98.87 / 98.97 </w:t>
            </w:r>
          </w:p>
        </w:tc>
        <w:tc>
          <w:tcPr>
            <w:tcW w:w="1418" w:type="dxa"/>
            <w:vAlign w:val="center"/>
          </w:tcPr>
          <w:p w14:paraId="60863E81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O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</w:t>
            </w:r>
            <w:r w:rsidRPr="00CB57E0">
              <w:rPr>
                <w:rFonts w:asciiTheme="majorHAnsi" w:hAnsiTheme="majorHAnsi"/>
                <w:lang w:val="en-GB"/>
              </w:rPr>
              <w:t>/N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III</w:t>
            </w:r>
          </w:p>
        </w:tc>
      </w:tr>
      <w:tr w:rsidR="008C2071" w:rsidRPr="00CB57E0" w14:paraId="3C619F9F" w14:textId="77777777" w:rsidTr="008C2071">
        <w:trPr>
          <w:trHeight w:val="567"/>
          <w:jc w:val="center"/>
        </w:trPr>
        <w:tc>
          <w:tcPr>
            <w:tcW w:w="567" w:type="dxa"/>
            <w:vAlign w:val="center"/>
          </w:tcPr>
          <w:p w14:paraId="654EDE40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9</w:t>
            </w:r>
          </w:p>
        </w:tc>
        <w:tc>
          <w:tcPr>
            <w:tcW w:w="11340" w:type="dxa"/>
            <w:vAlign w:val="center"/>
          </w:tcPr>
          <w:p w14:paraId="1DB117FE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102.57</w:t>
            </w:r>
          </w:p>
        </w:tc>
        <w:tc>
          <w:tcPr>
            <w:tcW w:w="1418" w:type="dxa"/>
            <w:vAlign w:val="center"/>
          </w:tcPr>
          <w:p w14:paraId="2DF21D7A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H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</w:t>
            </w:r>
          </w:p>
        </w:tc>
      </w:tr>
      <w:tr w:rsidR="008C2071" w:rsidRPr="00CB57E0" w14:paraId="0CCCFB59" w14:textId="77777777" w:rsidTr="008C2071">
        <w:trPr>
          <w:trHeight w:val="567"/>
          <w:jc w:val="center"/>
        </w:trPr>
        <w:tc>
          <w:tcPr>
            <w:tcW w:w="567" w:type="dxa"/>
            <w:vAlign w:val="center"/>
          </w:tcPr>
          <w:p w14:paraId="0835697C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10</w:t>
            </w:r>
          </w:p>
        </w:tc>
        <w:tc>
          <w:tcPr>
            <w:tcW w:w="11340" w:type="dxa"/>
            <w:vAlign w:val="center"/>
          </w:tcPr>
          <w:p w14:paraId="041C81E8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104.82</w:t>
            </w:r>
          </w:p>
        </w:tc>
        <w:tc>
          <w:tcPr>
            <w:tcW w:w="1418" w:type="dxa"/>
            <w:vAlign w:val="center"/>
          </w:tcPr>
          <w:p w14:paraId="54B05C2D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proofErr w:type="spellStart"/>
            <w:r w:rsidRPr="00CB57E0">
              <w:rPr>
                <w:rFonts w:asciiTheme="majorHAnsi" w:hAnsiTheme="majorHAnsi"/>
                <w:lang w:val="en-GB"/>
              </w:rPr>
              <w:t>Ar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</w:t>
            </w:r>
            <w:proofErr w:type="spellEnd"/>
          </w:p>
        </w:tc>
      </w:tr>
      <w:tr w:rsidR="008C2071" w:rsidRPr="00CB57E0" w14:paraId="2040C47F" w14:textId="77777777" w:rsidTr="008C2071">
        <w:trPr>
          <w:trHeight w:val="567"/>
          <w:jc w:val="center"/>
        </w:trPr>
        <w:tc>
          <w:tcPr>
            <w:tcW w:w="567" w:type="dxa"/>
            <w:vAlign w:val="center"/>
          </w:tcPr>
          <w:p w14:paraId="2ED3465F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11</w:t>
            </w:r>
          </w:p>
        </w:tc>
        <w:tc>
          <w:tcPr>
            <w:tcW w:w="11340" w:type="dxa"/>
            <w:vAlign w:val="center"/>
          </w:tcPr>
          <w:p w14:paraId="7A3F7776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106.67</w:t>
            </w:r>
          </w:p>
        </w:tc>
        <w:tc>
          <w:tcPr>
            <w:tcW w:w="1418" w:type="dxa"/>
            <w:vAlign w:val="center"/>
          </w:tcPr>
          <w:p w14:paraId="6FD6D89C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proofErr w:type="spellStart"/>
            <w:r w:rsidRPr="00CB57E0">
              <w:rPr>
                <w:rFonts w:asciiTheme="majorHAnsi" w:hAnsiTheme="majorHAnsi"/>
                <w:lang w:val="en-GB"/>
              </w:rPr>
              <w:t>Ar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</w:t>
            </w:r>
            <w:proofErr w:type="spellEnd"/>
          </w:p>
        </w:tc>
      </w:tr>
      <w:tr w:rsidR="008C2071" w:rsidRPr="00CB57E0" w14:paraId="10F4B927" w14:textId="77777777" w:rsidTr="008C2071">
        <w:trPr>
          <w:trHeight w:val="567"/>
          <w:jc w:val="center"/>
        </w:trPr>
        <w:tc>
          <w:tcPr>
            <w:tcW w:w="567" w:type="dxa"/>
            <w:vAlign w:val="center"/>
          </w:tcPr>
          <w:p w14:paraId="6FBEFE4C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12</w:t>
            </w:r>
          </w:p>
        </w:tc>
        <w:tc>
          <w:tcPr>
            <w:tcW w:w="11340" w:type="dxa"/>
            <w:vAlign w:val="center"/>
          </w:tcPr>
          <w:p w14:paraId="0D2E925D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113.49</w:t>
            </w:r>
          </w:p>
        </w:tc>
        <w:tc>
          <w:tcPr>
            <w:tcW w:w="1418" w:type="dxa"/>
            <w:vAlign w:val="center"/>
          </w:tcPr>
          <w:p w14:paraId="4EB1AADD" w14:textId="77777777" w:rsidR="00AA7506" w:rsidRPr="00CB57E0" w:rsidRDefault="008C2071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N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</w:t>
            </w:r>
          </w:p>
        </w:tc>
      </w:tr>
      <w:tr w:rsidR="008C2071" w:rsidRPr="00CB57E0" w14:paraId="6CD83306" w14:textId="77777777" w:rsidTr="008C2071">
        <w:trPr>
          <w:trHeight w:val="567"/>
          <w:jc w:val="center"/>
        </w:trPr>
        <w:tc>
          <w:tcPr>
            <w:tcW w:w="567" w:type="dxa"/>
            <w:vAlign w:val="center"/>
          </w:tcPr>
          <w:p w14:paraId="176FD0FB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13</w:t>
            </w:r>
          </w:p>
        </w:tc>
        <w:tc>
          <w:tcPr>
            <w:tcW w:w="11340" w:type="dxa"/>
            <w:vAlign w:val="center"/>
          </w:tcPr>
          <w:p w14:paraId="37B0EF6C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119.95</w:t>
            </w:r>
          </w:p>
        </w:tc>
        <w:tc>
          <w:tcPr>
            <w:tcW w:w="1418" w:type="dxa"/>
            <w:vAlign w:val="center"/>
          </w:tcPr>
          <w:p w14:paraId="19DDCB98" w14:textId="77777777" w:rsidR="00AA7506" w:rsidRPr="00CB57E0" w:rsidRDefault="008C2071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N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</w:t>
            </w:r>
          </w:p>
        </w:tc>
      </w:tr>
      <w:tr w:rsidR="008C2071" w:rsidRPr="00CB57E0" w14:paraId="5BAD9111" w14:textId="77777777" w:rsidTr="008C2071">
        <w:trPr>
          <w:trHeight w:val="567"/>
          <w:jc w:val="center"/>
        </w:trPr>
        <w:tc>
          <w:tcPr>
            <w:tcW w:w="567" w:type="dxa"/>
            <w:vAlign w:val="center"/>
          </w:tcPr>
          <w:p w14:paraId="3D2A5ED9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14</w:t>
            </w:r>
          </w:p>
        </w:tc>
        <w:tc>
          <w:tcPr>
            <w:tcW w:w="11340" w:type="dxa"/>
            <w:vAlign w:val="center"/>
          </w:tcPr>
          <w:p w14:paraId="1D857371" w14:textId="77777777" w:rsidR="00AA7506" w:rsidRPr="00CB57E0" w:rsidRDefault="00AA7506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121.57</w:t>
            </w:r>
          </w:p>
        </w:tc>
        <w:tc>
          <w:tcPr>
            <w:tcW w:w="1418" w:type="dxa"/>
            <w:vAlign w:val="center"/>
          </w:tcPr>
          <w:p w14:paraId="23AA69E7" w14:textId="77777777" w:rsidR="00AA7506" w:rsidRPr="00CB57E0" w:rsidRDefault="008C2071" w:rsidP="00AA7506">
            <w:pPr>
              <w:jc w:val="center"/>
              <w:rPr>
                <w:rFonts w:asciiTheme="majorHAnsi" w:hAnsiTheme="majorHAnsi"/>
                <w:lang w:val="en-GB"/>
              </w:rPr>
            </w:pPr>
            <w:r w:rsidRPr="00CB57E0">
              <w:rPr>
                <w:rFonts w:asciiTheme="majorHAnsi" w:hAnsiTheme="majorHAnsi"/>
                <w:lang w:val="en-GB"/>
              </w:rPr>
              <w:t>H</w:t>
            </w:r>
            <w:r w:rsidRPr="00CB57E0">
              <w:rPr>
                <w:rFonts w:asciiTheme="majorHAnsi" w:hAnsiTheme="majorHAnsi"/>
                <w:vertAlign w:val="subscript"/>
                <w:lang w:val="en-GB"/>
              </w:rPr>
              <w:t>I</w:t>
            </w:r>
          </w:p>
        </w:tc>
      </w:tr>
    </w:tbl>
    <w:p w14:paraId="2CA32453" w14:textId="77777777" w:rsidR="00AA7506" w:rsidRPr="00CB57E0" w:rsidRDefault="00AA7506" w:rsidP="002730E9">
      <w:pPr>
        <w:jc w:val="both"/>
        <w:rPr>
          <w:rFonts w:asciiTheme="majorHAnsi" w:hAnsiTheme="majorHAnsi"/>
          <w:lang w:val="en-GB"/>
        </w:rPr>
      </w:pPr>
    </w:p>
    <w:p w14:paraId="1F484F75" w14:textId="77777777" w:rsidR="000C1D48" w:rsidRDefault="000C1D48" w:rsidP="00096D41">
      <w:pPr>
        <w:widowControl w:val="0"/>
        <w:autoSpaceDE w:val="0"/>
        <w:autoSpaceDN w:val="0"/>
        <w:adjustRightInd w:val="0"/>
        <w:spacing w:after="240"/>
        <w:jc w:val="both"/>
        <w:rPr>
          <w:rFonts w:asciiTheme="majorHAnsi" w:hAnsiTheme="majorHAnsi"/>
          <w:lang w:val="en-GB"/>
        </w:rPr>
      </w:pPr>
    </w:p>
    <w:p w14:paraId="341D06A8" w14:textId="58953BFD" w:rsidR="000C1D48" w:rsidRDefault="000C1D48">
      <w:pPr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br w:type="page"/>
      </w:r>
    </w:p>
    <w:p w14:paraId="637A1DCF" w14:textId="68C36EB9" w:rsidR="000C1D48" w:rsidRPr="000C1D48" w:rsidRDefault="000C1D48" w:rsidP="00096D41">
      <w:pPr>
        <w:widowControl w:val="0"/>
        <w:autoSpaceDE w:val="0"/>
        <w:autoSpaceDN w:val="0"/>
        <w:adjustRightInd w:val="0"/>
        <w:spacing w:after="240"/>
        <w:jc w:val="both"/>
        <w:rPr>
          <w:rFonts w:asciiTheme="majorHAnsi" w:hAnsiTheme="majorHAnsi"/>
          <w:b/>
          <w:lang w:val="en-GB"/>
        </w:rPr>
      </w:pPr>
      <w:proofErr w:type="gramStart"/>
      <w:r>
        <w:rPr>
          <w:rFonts w:asciiTheme="majorHAnsi" w:hAnsiTheme="majorHAnsi"/>
          <w:b/>
          <w:lang w:val="en-GB"/>
        </w:rPr>
        <w:lastRenderedPageBreak/>
        <w:t>P</w:t>
      </w:r>
      <w:r w:rsidRPr="000C1D48">
        <w:rPr>
          <w:rFonts w:asciiTheme="majorHAnsi" w:hAnsiTheme="majorHAnsi"/>
          <w:b/>
          <w:lang w:val="en-GB"/>
        </w:rPr>
        <w:t>lasma's atomic temperature.</w:t>
      </w:r>
      <w:proofErr w:type="gramEnd"/>
    </w:p>
    <w:p w14:paraId="702B3465" w14:textId="3BD256B9" w:rsidR="000C1D48" w:rsidRDefault="000C1D48" w:rsidP="00096D41">
      <w:pPr>
        <w:widowControl w:val="0"/>
        <w:autoSpaceDE w:val="0"/>
        <w:autoSpaceDN w:val="0"/>
        <w:adjustRightInd w:val="0"/>
        <w:spacing w:after="240"/>
        <w:jc w:val="both"/>
        <w:rPr>
          <w:rFonts w:asciiTheme="majorHAnsi" w:hAnsiTheme="majorHAnsi"/>
          <w:lang w:val="en-GB"/>
        </w:rPr>
      </w:pPr>
      <w:r w:rsidRPr="000C1D48">
        <w:rPr>
          <w:rFonts w:asciiTheme="majorHAnsi" w:hAnsiTheme="majorHAnsi"/>
          <w:lang w:val="en-GB"/>
        </w:rPr>
        <w:t xml:space="preserve">In </w:t>
      </w:r>
      <w:r w:rsidR="00B92349">
        <w:rPr>
          <w:rFonts w:asciiTheme="majorHAnsi" w:hAnsiTheme="majorHAnsi"/>
          <w:lang w:val="en-GB"/>
        </w:rPr>
        <w:t xml:space="preserve">the second experimental test </w:t>
      </w:r>
      <w:r w:rsidRPr="000C1D48">
        <w:rPr>
          <w:rFonts w:asciiTheme="majorHAnsi" w:hAnsiTheme="majorHAnsi"/>
          <w:lang w:val="en-GB"/>
        </w:rPr>
        <w:t>the task of measuring the atomic temperature in</w:t>
      </w:r>
      <w:r w:rsidR="00B92349">
        <w:rPr>
          <w:rFonts w:asciiTheme="majorHAnsi" w:hAnsiTheme="majorHAnsi"/>
          <w:lang w:val="en-GB"/>
        </w:rPr>
        <w:t xml:space="preserve"> the presence of Doppler </w:t>
      </w:r>
      <w:proofErr w:type="gramStart"/>
      <w:r w:rsidR="00B92349">
        <w:rPr>
          <w:rFonts w:asciiTheme="majorHAnsi" w:hAnsiTheme="majorHAnsi"/>
          <w:lang w:val="en-GB"/>
        </w:rPr>
        <w:t>effect</w:t>
      </w:r>
      <w:proofErr w:type="gramEnd"/>
      <w:r w:rsidR="00B92349">
        <w:rPr>
          <w:rFonts w:asciiTheme="majorHAnsi" w:hAnsiTheme="majorHAnsi"/>
          <w:lang w:val="en-GB"/>
        </w:rPr>
        <w:t xml:space="preserve"> </w:t>
      </w:r>
      <w:r w:rsidR="00B92349" w:rsidRPr="000C1D48">
        <w:rPr>
          <w:rFonts w:asciiTheme="majorHAnsi" w:hAnsiTheme="majorHAnsi"/>
          <w:lang w:val="en-GB"/>
        </w:rPr>
        <w:t>has been assigned</w:t>
      </w:r>
      <w:r w:rsidR="00B92349">
        <w:rPr>
          <w:rFonts w:asciiTheme="majorHAnsi" w:hAnsiTheme="majorHAnsi"/>
          <w:lang w:val="en-GB"/>
        </w:rPr>
        <w:t>.</w:t>
      </w:r>
    </w:p>
    <w:p w14:paraId="64284AD2" w14:textId="6ABD2578" w:rsidR="00BC10A6" w:rsidRDefault="00AD77B0" w:rsidP="00096D41">
      <w:pPr>
        <w:widowControl w:val="0"/>
        <w:autoSpaceDE w:val="0"/>
        <w:autoSpaceDN w:val="0"/>
        <w:adjustRightInd w:val="0"/>
        <w:spacing w:after="240"/>
        <w:jc w:val="both"/>
        <w:rPr>
          <w:rFonts w:asciiTheme="majorHAnsi" w:hAnsiTheme="majorHAnsi"/>
          <w:lang w:val="en-GB"/>
        </w:rPr>
      </w:pPr>
      <w:r w:rsidRPr="00CB57E0">
        <w:rPr>
          <w:rFonts w:asciiTheme="majorHAnsi" w:hAnsiTheme="majorHAnsi"/>
          <w:lang w:val="en-GB"/>
        </w:rPr>
        <w:t xml:space="preserve">The </w:t>
      </w:r>
      <w:r w:rsidR="003B1613" w:rsidRPr="00CB57E0">
        <w:rPr>
          <w:rFonts w:asciiTheme="majorHAnsi" w:hAnsiTheme="majorHAnsi"/>
          <w:lang w:val="en-GB"/>
        </w:rPr>
        <w:t xml:space="preserve">temperature </w:t>
      </w:r>
      <w:r w:rsidR="00BC10A6">
        <w:rPr>
          <w:rFonts w:asciiTheme="majorHAnsi" w:hAnsiTheme="majorHAnsi"/>
          <w:lang w:val="en-GB"/>
        </w:rPr>
        <w:t xml:space="preserve">is </w:t>
      </w:r>
      <w:r w:rsidR="00B92349">
        <w:rPr>
          <w:rFonts w:asciiTheme="majorHAnsi" w:hAnsiTheme="majorHAnsi"/>
          <w:lang w:val="en-GB"/>
        </w:rPr>
        <w:t>e</w:t>
      </w:r>
      <w:r w:rsidR="00BC10A6">
        <w:rPr>
          <w:rFonts w:asciiTheme="majorHAnsi" w:hAnsiTheme="majorHAnsi"/>
          <w:lang w:val="en-GB"/>
        </w:rPr>
        <w:t>stimate</w:t>
      </w:r>
      <w:r w:rsidR="00B92349">
        <w:rPr>
          <w:rFonts w:asciiTheme="majorHAnsi" w:hAnsiTheme="majorHAnsi"/>
          <w:lang w:val="en-GB"/>
        </w:rPr>
        <w:t>d</w:t>
      </w:r>
      <w:r w:rsidR="00BC10A6">
        <w:rPr>
          <w:rFonts w:asciiTheme="majorHAnsi" w:hAnsiTheme="majorHAnsi"/>
          <w:lang w:val="en-GB"/>
        </w:rPr>
        <w:t xml:space="preserve"> by</w:t>
      </w:r>
      <w:r w:rsidR="003B1613" w:rsidRPr="00CB57E0">
        <w:rPr>
          <w:rFonts w:asciiTheme="majorHAnsi" w:hAnsiTheme="majorHAnsi"/>
          <w:lang w:val="en-GB"/>
        </w:rPr>
        <w:t xml:space="preserve"> the Doppler broadening technique. </w:t>
      </w:r>
    </w:p>
    <w:p w14:paraId="462AD79A" w14:textId="77777777" w:rsidR="00BC10A6" w:rsidRPr="00CB57E0" w:rsidRDefault="00BC10A6" w:rsidP="00BC10A6">
      <w:pPr>
        <w:widowControl w:val="0"/>
        <w:autoSpaceDE w:val="0"/>
        <w:autoSpaceDN w:val="0"/>
        <w:adjustRightInd w:val="0"/>
        <w:spacing w:after="240"/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 xml:space="preserve">The data is fitted using a </w:t>
      </w:r>
      <w:proofErr w:type="spellStart"/>
      <w:r>
        <w:rPr>
          <w:rFonts w:asciiTheme="majorHAnsi" w:hAnsiTheme="majorHAnsi"/>
          <w:lang w:val="en-GB"/>
        </w:rPr>
        <w:t>vogit</w:t>
      </w:r>
      <w:proofErr w:type="spellEnd"/>
      <w:r>
        <w:rPr>
          <w:rFonts w:asciiTheme="majorHAnsi" w:hAnsiTheme="majorHAnsi"/>
          <w:lang w:val="en-GB"/>
        </w:rPr>
        <w:t xml:space="preserve"> profile in a session of ORIGIN software.</w:t>
      </w:r>
    </w:p>
    <w:p w14:paraId="32A8B7D4" w14:textId="77777777" w:rsidR="00336DD4" w:rsidRDefault="00336DD4" w:rsidP="00096D41">
      <w:pPr>
        <w:widowControl w:val="0"/>
        <w:autoSpaceDE w:val="0"/>
        <w:autoSpaceDN w:val="0"/>
        <w:adjustRightInd w:val="0"/>
        <w:spacing w:after="240"/>
        <w:jc w:val="both"/>
        <w:rPr>
          <w:rFonts w:asciiTheme="majorHAnsi" w:hAnsiTheme="majorHAnsi"/>
          <w:lang w:val="en-GB"/>
        </w:rPr>
      </w:pPr>
      <w:r w:rsidRPr="00336DD4">
        <w:rPr>
          <w:rFonts w:asciiTheme="majorHAnsi" w:hAnsiTheme="majorHAnsi"/>
          <w:lang w:val="en-GB"/>
        </w:rPr>
        <w:t xml:space="preserve">The used experimental data, from a spectroscopic measurement of the H_β </w:t>
      </w:r>
      <w:proofErr w:type="gramStart"/>
      <w:r w:rsidRPr="00336DD4">
        <w:rPr>
          <w:rFonts w:asciiTheme="majorHAnsi" w:hAnsiTheme="majorHAnsi"/>
          <w:lang w:val="en-GB"/>
        </w:rPr>
        <w:t>line  (</w:t>
      </w:r>
      <w:proofErr w:type="gramEnd"/>
      <w:r w:rsidRPr="00336DD4">
        <w:rPr>
          <w:rFonts w:asciiTheme="majorHAnsi" w:hAnsiTheme="majorHAnsi"/>
          <w:lang w:val="en-GB"/>
        </w:rPr>
        <w:t xml:space="preserve">486,1 nm) of a plasma experiment was provided from the laboratory's researchers.  </w:t>
      </w:r>
    </w:p>
    <w:p w14:paraId="09B55441" w14:textId="0DA0FBD0" w:rsidR="00096D41" w:rsidRDefault="00BF4ACC" w:rsidP="00096D41">
      <w:pPr>
        <w:widowControl w:val="0"/>
        <w:autoSpaceDE w:val="0"/>
        <w:autoSpaceDN w:val="0"/>
        <w:adjustRightInd w:val="0"/>
        <w:spacing w:after="240"/>
        <w:jc w:val="both"/>
        <w:rPr>
          <w:rFonts w:asciiTheme="majorHAnsi" w:hAnsiTheme="majorHAnsi"/>
          <w:lang w:val="en-GB"/>
        </w:rPr>
      </w:pPr>
      <w:r w:rsidRPr="00CB57E0">
        <w:rPr>
          <w:rFonts w:asciiTheme="majorHAnsi" w:hAnsiTheme="majorHAnsi"/>
          <w:lang w:val="en-GB"/>
        </w:rPr>
        <w:t xml:space="preserve">We were provided with some experimental data about the spectroscopic measurement of the </w:t>
      </w:r>
      <m:oMath>
        <m:sSub>
          <m:sSubPr>
            <m:ctrlPr>
              <w:rPr>
                <w:rFonts w:ascii="Cambria Math" w:hAnsi="Cambria Math"/>
                <w:i/>
                <w:lang w:val="en-GB"/>
              </w:rPr>
            </m:ctrlPr>
          </m:sSubPr>
          <m:e>
            <m:r>
              <w:rPr>
                <w:rFonts w:ascii="Cambria Math" w:hAnsi="Cambria Math"/>
                <w:lang w:val="en-GB"/>
              </w:rPr>
              <m:t>H</m:t>
            </m:r>
          </m:e>
          <m:sub>
            <m:r>
              <w:rPr>
                <w:rFonts w:ascii="Cambria Math" w:hAnsi="Cambria Math"/>
                <w:lang w:val="en-GB"/>
              </w:rPr>
              <m:t>β</m:t>
            </m:r>
          </m:sub>
        </m:sSub>
      </m:oMath>
      <w:r w:rsidRPr="00CB57E0">
        <w:rPr>
          <w:rFonts w:asciiTheme="majorHAnsi" w:hAnsiTheme="majorHAnsi"/>
          <w:lang w:val="en-GB"/>
        </w:rPr>
        <w:t xml:space="preserve"> </w:t>
      </w:r>
      <w:proofErr w:type="gramStart"/>
      <w:r w:rsidRPr="00CB57E0">
        <w:rPr>
          <w:rFonts w:asciiTheme="majorHAnsi" w:hAnsiTheme="majorHAnsi"/>
          <w:lang w:val="en-GB"/>
        </w:rPr>
        <w:t>line  (</w:t>
      </w:r>
      <w:proofErr w:type="gramEnd"/>
      <w:r w:rsidRPr="00CB57E0">
        <w:rPr>
          <w:rFonts w:asciiTheme="majorHAnsi" w:hAnsiTheme="majorHAnsi"/>
          <w:lang w:val="en-GB"/>
        </w:rPr>
        <w:t xml:space="preserve">486,1 nm) of a plasma experiment.  </w:t>
      </w:r>
    </w:p>
    <w:p w14:paraId="1058FB1E" w14:textId="77777777" w:rsidR="00BC10A6" w:rsidRDefault="00BC10A6" w:rsidP="00096D41">
      <w:pPr>
        <w:widowControl w:val="0"/>
        <w:autoSpaceDE w:val="0"/>
        <w:autoSpaceDN w:val="0"/>
        <w:adjustRightInd w:val="0"/>
        <w:spacing w:after="240"/>
        <w:jc w:val="both"/>
        <w:rPr>
          <w:rFonts w:asciiTheme="majorHAnsi" w:hAnsiTheme="majorHAnsi"/>
          <w:lang w:val="en-GB"/>
        </w:rPr>
      </w:pPr>
    </w:p>
    <w:p w14:paraId="57EB2446" w14:textId="77777777" w:rsidR="00AA77F2" w:rsidRPr="00CB57E0" w:rsidRDefault="00AA77F2" w:rsidP="00096D41">
      <w:pPr>
        <w:widowControl w:val="0"/>
        <w:autoSpaceDE w:val="0"/>
        <w:autoSpaceDN w:val="0"/>
        <w:adjustRightInd w:val="0"/>
        <w:spacing w:after="240"/>
        <w:jc w:val="both"/>
        <w:rPr>
          <w:rFonts w:asciiTheme="majorHAnsi" w:hAnsiTheme="majorHAnsi"/>
          <w:lang w:val="en-GB"/>
        </w:rPr>
      </w:pPr>
    </w:p>
    <w:p w14:paraId="0C6DFBC3" w14:textId="77777777" w:rsidR="00BF4ACC" w:rsidRPr="00CB57E0" w:rsidRDefault="00BF4ACC" w:rsidP="00096D41">
      <w:pPr>
        <w:widowControl w:val="0"/>
        <w:autoSpaceDE w:val="0"/>
        <w:autoSpaceDN w:val="0"/>
        <w:adjustRightInd w:val="0"/>
        <w:spacing w:after="240"/>
        <w:jc w:val="center"/>
        <w:rPr>
          <w:rFonts w:asciiTheme="majorHAnsi" w:hAnsiTheme="majorHAnsi"/>
          <w:lang w:val="en-GB"/>
        </w:rPr>
      </w:pPr>
      <w:r w:rsidRPr="00CB57E0">
        <w:rPr>
          <w:rFonts w:asciiTheme="majorHAnsi" w:hAnsiTheme="majorHAnsi" w:cs="Helvetica"/>
          <w:noProof/>
          <w:lang w:eastAsia="zh-CN"/>
        </w:rPr>
        <w:drawing>
          <wp:inline distT="0" distB="0" distL="0" distR="0" wp14:anchorId="6E0D826E" wp14:editId="3F19B2BF">
            <wp:extent cx="3898303" cy="2843090"/>
            <wp:effectExtent l="0" t="0" r="0" b="1905"/>
            <wp:docPr id="4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51" t="10247" r="8051" b="2905"/>
                    <a:stretch/>
                  </pic:blipFill>
                  <pic:spPr bwMode="auto">
                    <a:xfrm>
                      <a:off x="0" y="0"/>
                      <a:ext cx="3898303" cy="284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601984" w14:textId="77777777" w:rsidR="00BF4ACC" w:rsidRPr="00CB57E0" w:rsidRDefault="00BF4ACC" w:rsidP="00BF4ACC">
      <w:pPr>
        <w:widowControl w:val="0"/>
        <w:autoSpaceDE w:val="0"/>
        <w:autoSpaceDN w:val="0"/>
        <w:adjustRightInd w:val="0"/>
        <w:spacing w:after="240"/>
        <w:jc w:val="both"/>
        <w:rPr>
          <w:rFonts w:asciiTheme="majorHAnsi" w:hAnsiTheme="majorHAnsi"/>
          <w:lang w:val="en-GB"/>
        </w:rPr>
      </w:pPr>
    </w:p>
    <w:p w14:paraId="5AE101F8" w14:textId="18E1298E" w:rsidR="00BB198C" w:rsidRPr="00CB57E0" w:rsidRDefault="008505E8" w:rsidP="00BB198C">
      <w:pPr>
        <w:spacing w:after="120"/>
        <w:rPr>
          <w:rFonts w:asciiTheme="majorHAnsi" w:hAnsiTheme="majorHAnsi"/>
          <w:lang w:val="en-GB"/>
        </w:rPr>
      </w:pPr>
      <w:r w:rsidRPr="008505E8">
        <w:rPr>
          <w:rFonts w:asciiTheme="majorHAnsi" w:hAnsiTheme="majorHAnsi"/>
          <w:lang w:val="en-GB"/>
        </w:rPr>
        <w:t xml:space="preserve">The </w:t>
      </w:r>
      <w:proofErr w:type="spellStart"/>
      <w:r w:rsidRPr="008505E8">
        <w:rPr>
          <w:rFonts w:asciiTheme="majorHAnsi" w:hAnsiTheme="majorHAnsi"/>
          <w:lang w:val="en-GB"/>
        </w:rPr>
        <w:t>vogit</w:t>
      </w:r>
      <w:proofErr w:type="spellEnd"/>
      <w:r w:rsidRPr="008505E8">
        <w:rPr>
          <w:rFonts w:asciiTheme="majorHAnsi" w:hAnsiTheme="majorHAnsi"/>
          <w:lang w:val="en-GB"/>
        </w:rPr>
        <w:t xml:space="preserve"> fit show</w:t>
      </w:r>
      <w:r w:rsidR="00B92349">
        <w:rPr>
          <w:rFonts w:asciiTheme="majorHAnsi" w:hAnsiTheme="majorHAnsi"/>
          <w:lang w:val="en-GB"/>
        </w:rPr>
        <w:t>s</w:t>
      </w:r>
      <w:r w:rsidRPr="008505E8">
        <w:rPr>
          <w:rFonts w:asciiTheme="majorHAnsi" w:hAnsiTheme="majorHAnsi"/>
          <w:lang w:val="en-GB"/>
        </w:rPr>
        <w:t xml:space="preserve"> both the Gaussian (∆</w:t>
      </w:r>
      <w:proofErr w:type="spellStart"/>
      <w:r w:rsidRPr="008505E8">
        <w:rPr>
          <w:rFonts w:asciiTheme="majorHAnsi" w:hAnsiTheme="majorHAnsi"/>
          <w:lang w:val="en-GB"/>
        </w:rPr>
        <w:t>λ_G</w:t>
      </w:r>
      <w:proofErr w:type="spellEnd"/>
      <w:r w:rsidRPr="008505E8">
        <w:rPr>
          <w:rFonts w:asciiTheme="majorHAnsi" w:hAnsiTheme="majorHAnsi"/>
          <w:lang w:val="en-GB"/>
        </w:rPr>
        <w:t xml:space="preserve">) and </w:t>
      </w:r>
      <w:proofErr w:type="spellStart"/>
      <w:proofErr w:type="gramStart"/>
      <w:r w:rsidRPr="008505E8">
        <w:rPr>
          <w:rFonts w:asciiTheme="majorHAnsi" w:hAnsiTheme="majorHAnsi"/>
          <w:lang w:val="en-GB"/>
        </w:rPr>
        <w:t>Lorentian</w:t>
      </w:r>
      <w:proofErr w:type="spellEnd"/>
      <w:r w:rsidRPr="008505E8">
        <w:rPr>
          <w:rFonts w:asciiTheme="majorHAnsi" w:hAnsiTheme="majorHAnsi"/>
          <w:lang w:val="en-GB"/>
        </w:rPr>
        <w:t xml:space="preserve">  ∆</w:t>
      </w:r>
      <w:proofErr w:type="spellStart"/>
      <w:proofErr w:type="gramEnd"/>
      <w:r w:rsidRPr="008505E8">
        <w:rPr>
          <w:rFonts w:asciiTheme="majorHAnsi" w:hAnsiTheme="majorHAnsi"/>
          <w:lang w:val="en-GB"/>
        </w:rPr>
        <w:t>λ_L</w:t>
      </w:r>
      <w:proofErr w:type="spellEnd"/>
      <w:r w:rsidR="00B92349">
        <w:rPr>
          <w:rFonts w:asciiTheme="majorHAnsi" w:hAnsiTheme="majorHAnsi"/>
          <w:lang w:val="en-GB"/>
        </w:rPr>
        <w:t xml:space="preserve"> </w:t>
      </w:r>
      <w:r w:rsidRPr="008505E8">
        <w:rPr>
          <w:rFonts w:asciiTheme="majorHAnsi" w:hAnsiTheme="majorHAnsi"/>
          <w:lang w:val="en-GB"/>
        </w:rPr>
        <w:t xml:space="preserve">contribute to the FWHM of the curve and the centre of the line:  </w:t>
      </w:r>
      <m:oMath>
        <m:r>
          <w:rPr>
            <w:rFonts w:ascii="Cambria Math" w:hAnsi="Cambria Math"/>
            <w:lang w:val="en-GB"/>
          </w:rPr>
          <m:t>∆</m:t>
        </m:r>
        <m:sSub>
          <m:sSubPr>
            <m:ctrlPr>
              <w:rPr>
                <w:rFonts w:ascii="Cambria Math" w:hAnsi="Cambria Math"/>
                <w:i/>
                <w:lang w:val="en-GB"/>
              </w:rPr>
            </m:ctrlPr>
          </m:sSubPr>
          <m:e>
            <m:r>
              <w:rPr>
                <w:rFonts w:ascii="Cambria Math" w:hAnsi="Cambria Math"/>
                <w:lang w:val="en-GB"/>
              </w:rPr>
              <m:t>λ</m:t>
            </m:r>
          </m:e>
          <m:sub>
            <m:r>
              <w:rPr>
                <w:rFonts w:ascii="Cambria Math" w:hAnsi="Cambria Math"/>
                <w:lang w:val="en-GB"/>
              </w:rPr>
              <m:t>G</m:t>
            </m:r>
          </m:sub>
        </m:sSub>
        <m:r>
          <w:rPr>
            <w:rFonts w:ascii="Cambria Math" w:hAnsi="Cambria Math"/>
            <w:lang w:val="en-GB"/>
          </w:rPr>
          <m:t>=0.025731 nm</m:t>
        </m:r>
      </m:oMath>
    </w:p>
    <w:p w14:paraId="01E5D22A" w14:textId="4891E593" w:rsidR="00E45E73" w:rsidRPr="00CB57E0" w:rsidRDefault="00BB198C" w:rsidP="00BB198C">
      <w:pPr>
        <w:spacing w:after="120"/>
        <w:rPr>
          <w:rFonts w:asciiTheme="majorHAnsi" w:hAnsiTheme="majorHAnsi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∆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λ</m:t>
              </m:r>
            </m:e>
            <m:sub>
              <m:r>
                <w:rPr>
                  <w:rFonts w:ascii="Cambria Math" w:hAnsi="Cambria Math"/>
                </w:rPr>
                <m:t>L</m:t>
              </m:r>
            </m:sub>
          </m:sSub>
          <m:r>
            <w:rPr>
              <w:rFonts w:ascii="Cambria Math" w:hAnsi="Cambria Math"/>
            </w:rPr>
            <m:t>~ 0 nm</m:t>
          </m:r>
        </m:oMath>
      </m:oMathPara>
    </w:p>
    <w:p w14:paraId="2021188A" w14:textId="0CF03CA1" w:rsidR="00BB198C" w:rsidRPr="00CB57E0" w:rsidRDefault="00023F66" w:rsidP="00BB198C">
      <w:pPr>
        <w:spacing w:after="120"/>
        <w:rPr>
          <w:rFonts w:asciiTheme="majorHAnsi" w:hAnsiTheme="maj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λ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β</m:t>
                  </m:r>
                </m:sub>
              </m:sSub>
            </m:sub>
          </m:sSub>
          <m:r>
            <w:rPr>
              <w:rFonts w:ascii="Cambria Math" w:hAnsi="Cambria Math"/>
            </w:rPr>
            <m:t>=486.1 nm</m:t>
          </m:r>
        </m:oMath>
      </m:oMathPara>
    </w:p>
    <w:p w14:paraId="143A625B" w14:textId="2B0CE2F4" w:rsidR="00BB198C" w:rsidRDefault="008505E8" w:rsidP="00BB198C">
      <w:pPr>
        <w:spacing w:after="120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T</w:t>
      </w:r>
      <w:r w:rsidR="00BB198C" w:rsidRPr="00CB57E0">
        <w:rPr>
          <w:rFonts w:asciiTheme="majorHAnsi" w:hAnsiTheme="majorHAnsi"/>
          <w:lang w:val="en-GB"/>
        </w:rPr>
        <w:t xml:space="preserve">he </w:t>
      </w:r>
      <w:proofErr w:type="spellStart"/>
      <w:r w:rsidR="00BB198C" w:rsidRPr="00CB57E0">
        <w:rPr>
          <w:rFonts w:asciiTheme="majorHAnsi" w:hAnsiTheme="majorHAnsi"/>
          <w:lang w:val="en-GB"/>
        </w:rPr>
        <w:t>Lorenzian</w:t>
      </w:r>
      <w:proofErr w:type="spellEnd"/>
      <w:r w:rsidR="00BB198C" w:rsidRPr="00CB57E0">
        <w:rPr>
          <w:rFonts w:asciiTheme="majorHAnsi" w:hAnsiTheme="majorHAnsi"/>
          <w:lang w:val="en-GB"/>
        </w:rPr>
        <w:t xml:space="preserve"> contribution is </w:t>
      </w:r>
      <w:r w:rsidR="00B92349">
        <w:rPr>
          <w:rFonts w:asciiTheme="majorHAnsi" w:hAnsiTheme="majorHAnsi"/>
          <w:lang w:val="en-GB"/>
        </w:rPr>
        <w:t>very</w:t>
      </w:r>
      <w:r w:rsidR="00BB198C" w:rsidRPr="00CB57E0">
        <w:rPr>
          <w:rFonts w:asciiTheme="majorHAnsi" w:hAnsiTheme="majorHAnsi"/>
          <w:lang w:val="en-GB"/>
        </w:rPr>
        <w:t xml:space="preserve"> small </w:t>
      </w:r>
      <w:r w:rsidRPr="008505E8">
        <w:rPr>
          <w:rFonts w:asciiTheme="majorHAnsi" w:hAnsiTheme="majorHAnsi"/>
          <w:lang w:val="en-GB"/>
        </w:rPr>
        <w:t>so we may assume</w:t>
      </w:r>
      <w:r w:rsidR="00B92349">
        <w:rPr>
          <w:rFonts w:asciiTheme="majorHAnsi" w:hAnsiTheme="majorHAnsi"/>
          <w:lang w:val="en-GB"/>
        </w:rPr>
        <w:t xml:space="preserve"> that</w:t>
      </w:r>
      <w:r w:rsidRPr="008505E8">
        <w:rPr>
          <w:rFonts w:asciiTheme="majorHAnsi" w:hAnsiTheme="majorHAnsi"/>
          <w:lang w:val="en-GB"/>
        </w:rPr>
        <w:t xml:space="preserve"> </w:t>
      </w:r>
      <w:r>
        <w:rPr>
          <w:rFonts w:asciiTheme="majorHAnsi" w:hAnsiTheme="majorHAnsi"/>
          <w:lang w:val="en-GB"/>
        </w:rPr>
        <w:t>the</w:t>
      </w:r>
      <w:r w:rsidRPr="008505E8">
        <w:rPr>
          <w:rFonts w:asciiTheme="majorHAnsi" w:hAnsiTheme="majorHAnsi"/>
          <w:lang w:val="en-GB"/>
        </w:rPr>
        <w:t xml:space="preserve"> </w:t>
      </w:r>
      <w:r w:rsidR="00BB198C" w:rsidRPr="00CB57E0">
        <w:rPr>
          <w:rFonts w:asciiTheme="majorHAnsi" w:hAnsiTheme="majorHAnsi"/>
          <w:lang w:val="en-GB"/>
        </w:rPr>
        <w:t>cur</w:t>
      </w:r>
      <w:r>
        <w:rPr>
          <w:rFonts w:asciiTheme="majorHAnsi" w:hAnsiTheme="majorHAnsi"/>
          <w:lang w:val="en-GB"/>
        </w:rPr>
        <w:t>v</w:t>
      </w:r>
      <w:r w:rsidR="00BB198C" w:rsidRPr="00CB57E0">
        <w:rPr>
          <w:rFonts w:asciiTheme="majorHAnsi" w:hAnsiTheme="majorHAnsi"/>
          <w:lang w:val="en-GB"/>
        </w:rPr>
        <w:t>e has a Gaussian shape.</w:t>
      </w:r>
    </w:p>
    <w:p w14:paraId="20613CB9" w14:textId="0E9666DC" w:rsidR="00BB198C" w:rsidRPr="00CB57E0" w:rsidRDefault="008505E8" w:rsidP="00BB198C">
      <w:pPr>
        <w:spacing w:after="120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>T</w:t>
      </w:r>
      <w:r w:rsidRPr="00CB57E0">
        <w:rPr>
          <w:rFonts w:asciiTheme="majorHAnsi" w:hAnsiTheme="majorHAnsi"/>
          <w:lang w:val="en-GB"/>
        </w:rPr>
        <w:t>he instrumental contribution is</w:t>
      </w:r>
      <m:oMath>
        <m:r>
          <w:rPr>
            <w:rFonts w:ascii="Cambria Math" w:hAnsi="Cambria Math"/>
            <w:lang w:val="en-GB"/>
          </w:rPr>
          <m:t xml:space="preserve"> </m:t>
        </m:r>
        <m:r>
          <w:rPr>
            <w:rFonts w:ascii="Cambria Math" w:hAnsi="Cambria Math"/>
            <w:lang w:val="en-GB"/>
          </w:rPr>
          <m:t>∆</m:t>
        </m:r>
        <m:sSub>
          <m:sSubPr>
            <m:ctrlPr>
              <w:rPr>
                <w:rFonts w:ascii="Cambria Math" w:hAnsi="Cambria Math"/>
                <w:i/>
                <w:lang w:val="en-GB"/>
              </w:rPr>
            </m:ctrlPr>
          </m:sSubPr>
          <m:e>
            <m:r>
              <w:rPr>
                <w:rFonts w:ascii="Cambria Math" w:hAnsi="Cambria Math"/>
                <w:lang w:val="en-GB"/>
              </w:rPr>
              <m:t>λ</m:t>
            </m:r>
          </m:e>
          <m:sub>
            <m:r>
              <w:rPr>
                <w:rFonts w:ascii="Cambria Math" w:hAnsi="Cambria Math"/>
                <w:lang w:val="en-GB"/>
              </w:rPr>
              <m:t>i</m:t>
            </m:r>
          </m:sub>
        </m:sSub>
        <m:r>
          <w:rPr>
            <w:rFonts w:ascii="Cambria Math" w:hAnsi="Cambria Math"/>
            <w:lang w:val="en-GB"/>
          </w:rPr>
          <m:t>=0.004 nm</m:t>
        </m:r>
      </m:oMath>
      <w:r>
        <w:rPr>
          <w:rFonts w:asciiTheme="majorHAnsi" w:hAnsiTheme="majorHAnsi"/>
          <w:lang w:val="en-GB"/>
        </w:rPr>
        <w:t xml:space="preserve"> so the</w:t>
      </w:r>
      <w:r w:rsidR="00BB198C" w:rsidRPr="00CB57E0">
        <w:rPr>
          <w:rFonts w:asciiTheme="majorHAnsi" w:hAnsiTheme="majorHAnsi"/>
          <w:lang w:val="en-GB"/>
        </w:rPr>
        <w:t xml:space="preserve"> Doppler b</w:t>
      </w:r>
      <w:r w:rsidR="003560A2" w:rsidRPr="00CB57E0">
        <w:rPr>
          <w:rFonts w:asciiTheme="majorHAnsi" w:hAnsiTheme="majorHAnsi"/>
          <w:lang w:val="en-GB"/>
        </w:rPr>
        <w:t xml:space="preserve">roadening can be now </w:t>
      </w:r>
      <w:r w:rsidR="00BB198C" w:rsidRPr="00CB57E0">
        <w:rPr>
          <w:rFonts w:asciiTheme="majorHAnsi" w:hAnsiTheme="majorHAnsi"/>
          <w:lang w:val="en-GB"/>
        </w:rPr>
        <w:t>calculate</w:t>
      </w:r>
      <w:r w:rsidR="003560A2" w:rsidRPr="00CB57E0">
        <w:rPr>
          <w:rFonts w:asciiTheme="majorHAnsi" w:hAnsiTheme="majorHAnsi"/>
          <w:lang w:val="en-GB"/>
        </w:rPr>
        <w:t>d</w:t>
      </w:r>
      <w:r>
        <w:rPr>
          <w:rFonts w:asciiTheme="majorHAnsi" w:hAnsiTheme="majorHAnsi"/>
          <w:lang w:val="en-GB"/>
        </w:rPr>
        <w:t>.</w:t>
      </w:r>
    </w:p>
    <w:p w14:paraId="7D514AC0" w14:textId="77777777" w:rsidR="003560A2" w:rsidRPr="00CB57E0" w:rsidRDefault="003560A2" w:rsidP="003560A2">
      <w:pPr>
        <w:rPr>
          <w:rFonts w:asciiTheme="majorHAnsi" w:hAnsiTheme="majorHAnsi"/>
        </w:rPr>
      </w:pPr>
      <w:r w:rsidRPr="00CB57E0">
        <w:rPr>
          <w:rFonts w:asciiTheme="majorHAnsi" w:hAnsiTheme="majorHAnsi"/>
          <w:position w:val="-14"/>
        </w:rPr>
        <w:object w:dxaOrig="5980" w:dyaOrig="460" w14:anchorId="1D73C4CA">
          <v:shape id="_x0000_i1025" type="#_x0000_t75" style="width:299.05pt;height:22.7pt" o:ole="">
            <v:imagedata r:id="rId9" o:title=""/>
          </v:shape>
          <o:OLEObject Type="Embed" ProgID="Equation.3" ShapeID="_x0000_i1025" DrawAspect="Content" ObjectID="_1503757654" r:id="rId10"/>
        </w:object>
      </w:r>
    </w:p>
    <w:p w14:paraId="1AA2A3E4" w14:textId="58743E26" w:rsidR="00E45E73" w:rsidRPr="00CB57E0" w:rsidRDefault="00E45E73" w:rsidP="00E45E73">
      <w:pPr>
        <w:rPr>
          <w:rFonts w:asciiTheme="majorHAnsi" w:hAnsiTheme="majorHAnsi"/>
          <w:b/>
          <w:lang w:val="en-GB"/>
        </w:rPr>
      </w:pPr>
    </w:p>
    <w:p w14:paraId="109FD0B6" w14:textId="00C2023A" w:rsidR="00E45E73" w:rsidRPr="00CB57E0" w:rsidRDefault="008505E8" w:rsidP="00BF4ACC">
      <w:pPr>
        <w:widowControl w:val="0"/>
        <w:autoSpaceDE w:val="0"/>
        <w:autoSpaceDN w:val="0"/>
        <w:adjustRightInd w:val="0"/>
        <w:spacing w:after="240"/>
        <w:jc w:val="both"/>
        <w:rPr>
          <w:rFonts w:asciiTheme="majorHAnsi" w:hAnsiTheme="majorHAnsi"/>
          <w:lang w:val="en-GB"/>
        </w:rPr>
      </w:pPr>
      <w:r>
        <w:rPr>
          <w:rFonts w:asciiTheme="majorHAnsi" w:hAnsiTheme="majorHAnsi"/>
          <w:lang w:val="en-GB"/>
        </w:rPr>
        <w:t xml:space="preserve">Using the result for </w:t>
      </w:r>
      <w:r w:rsidR="00AD4C91" w:rsidRPr="00CB57E0">
        <w:rPr>
          <w:rFonts w:asciiTheme="majorHAnsi" w:hAnsiTheme="majorHAnsi"/>
          <w:lang w:val="en-GB"/>
        </w:rPr>
        <w:t xml:space="preserve">Doppler broadening </w:t>
      </w:r>
      <w:r>
        <w:rPr>
          <w:rFonts w:asciiTheme="majorHAnsi" w:hAnsiTheme="majorHAnsi"/>
          <w:lang w:val="en-GB"/>
        </w:rPr>
        <w:t xml:space="preserve">is possible to </w:t>
      </w:r>
      <w:r w:rsidR="00AD4C91" w:rsidRPr="00CB57E0">
        <w:rPr>
          <w:rFonts w:asciiTheme="majorHAnsi" w:hAnsiTheme="majorHAnsi"/>
          <w:lang w:val="en-GB"/>
        </w:rPr>
        <w:t>calcula</w:t>
      </w:r>
      <w:r w:rsidR="00A83590">
        <w:rPr>
          <w:rFonts w:asciiTheme="majorHAnsi" w:hAnsiTheme="majorHAnsi"/>
          <w:lang w:val="en-GB"/>
        </w:rPr>
        <w:t>te the required atomic temperature.</w:t>
      </w:r>
      <w:r w:rsidR="00AD4C91" w:rsidRPr="00CB57E0">
        <w:rPr>
          <w:rFonts w:asciiTheme="majorHAnsi" w:hAnsiTheme="majorHAnsi"/>
          <w:lang w:val="en-GB"/>
        </w:rPr>
        <w:t xml:space="preserve"> </w:t>
      </w:r>
    </w:p>
    <w:p w14:paraId="65014B58" w14:textId="77777777" w:rsidR="00AD4C91" w:rsidRPr="00CB57E0" w:rsidRDefault="00AD4C91" w:rsidP="00AD4C91">
      <w:pPr>
        <w:rPr>
          <w:rFonts w:asciiTheme="majorHAnsi" w:hAnsiTheme="majorHAnsi"/>
        </w:rPr>
      </w:pPr>
      <w:r w:rsidRPr="00CB57E0">
        <w:rPr>
          <w:rFonts w:asciiTheme="majorHAnsi" w:hAnsiTheme="majorHAnsi"/>
          <w:position w:val="-30"/>
        </w:rPr>
        <w:object w:dxaOrig="4300" w:dyaOrig="740" w14:anchorId="2F68DD5F">
          <v:shape id="_x0000_i1026" type="#_x0000_t75" style="width:214.7pt;height:36.95pt" o:ole="">
            <v:imagedata r:id="rId11" o:title=""/>
          </v:shape>
          <o:OLEObject Type="Embed" ProgID="Equation.3" ShapeID="_x0000_i1026" DrawAspect="Content" ObjectID="_1503757655" r:id="rId12"/>
        </w:object>
      </w:r>
    </w:p>
    <w:p w14:paraId="4E7B3AB6" w14:textId="77777777" w:rsidR="00AD4C91" w:rsidRPr="00CB57E0" w:rsidRDefault="00AD4C91" w:rsidP="00BF4ACC">
      <w:pPr>
        <w:widowControl w:val="0"/>
        <w:autoSpaceDE w:val="0"/>
        <w:autoSpaceDN w:val="0"/>
        <w:adjustRightInd w:val="0"/>
        <w:spacing w:after="240"/>
        <w:jc w:val="both"/>
        <w:rPr>
          <w:rFonts w:asciiTheme="majorHAnsi" w:hAnsiTheme="majorHAnsi"/>
          <w:lang w:val="en-GB"/>
        </w:rPr>
      </w:pPr>
    </w:p>
    <w:p w14:paraId="3749DF3F" w14:textId="29FC62E3" w:rsidR="00096D41" w:rsidRPr="00CB57E0" w:rsidRDefault="00AD4C91" w:rsidP="00AD4C91">
      <w:pPr>
        <w:rPr>
          <w:rFonts w:asciiTheme="majorHAnsi" w:hAnsiTheme="majorHAnsi"/>
          <w:lang w:val="en-US"/>
        </w:rPr>
      </w:pPr>
      <w:r w:rsidRPr="00CB57E0">
        <w:rPr>
          <w:rFonts w:asciiTheme="majorHAnsi" w:hAnsiTheme="majorHAnsi"/>
          <w:lang w:val="en-GB"/>
        </w:rPr>
        <w:t xml:space="preserve">Considering </w:t>
      </w:r>
      <w:proofErr w:type="gramStart"/>
      <w:r w:rsidRPr="00CB57E0">
        <w:rPr>
          <w:rFonts w:asciiTheme="majorHAnsi" w:hAnsiTheme="majorHAnsi"/>
          <w:lang w:val="en-GB"/>
        </w:rPr>
        <w:t xml:space="preserve">that </w:t>
      </w:r>
      <w:proofErr w:type="gramEnd"/>
      <w:r w:rsidRPr="00CB57E0">
        <w:rPr>
          <w:rFonts w:asciiTheme="majorHAnsi" w:hAnsiTheme="majorHAnsi"/>
          <w:position w:val="-10"/>
        </w:rPr>
        <w:object w:dxaOrig="1200" w:dyaOrig="340" w14:anchorId="42557D65">
          <v:shape id="_x0000_i1027" type="#_x0000_t75" style="width:60.3pt;height:16.85pt" o:ole="">
            <v:imagedata r:id="rId13" o:title=""/>
          </v:shape>
          <o:OLEObject Type="Embed" ProgID="Equation.3" ShapeID="_x0000_i1027" DrawAspect="Content" ObjectID="_1503757656" r:id="rId14"/>
        </w:object>
      </w:r>
      <w:r w:rsidRPr="00CB57E0">
        <w:rPr>
          <w:rFonts w:asciiTheme="majorHAnsi" w:hAnsiTheme="majorHAnsi"/>
          <w:lang w:val="en-US"/>
        </w:rPr>
        <w:t>, the H temperature inside the plasma is 5333 °K.</w:t>
      </w:r>
    </w:p>
    <w:p w14:paraId="28064722" w14:textId="77777777" w:rsidR="00096D41" w:rsidRPr="00CB57E0" w:rsidRDefault="00096D41" w:rsidP="00BF4ACC">
      <w:pPr>
        <w:widowControl w:val="0"/>
        <w:autoSpaceDE w:val="0"/>
        <w:autoSpaceDN w:val="0"/>
        <w:adjustRightInd w:val="0"/>
        <w:spacing w:after="240"/>
        <w:jc w:val="both"/>
        <w:rPr>
          <w:rFonts w:asciiTheme="majorHAnsi" w:hAnsiTheme="majorHAnsi"/>
          <w:lang w:val="en-GB"/>
        </w:rPr>
      </w:pPr>
    </w:p>
    <w:p w14:paraId="13B59115" w14:textId="77777777" w:rsidR="008C2071" w:rsidRPr="00CB57E0" w:rsidRDefault="008C2071" w:rsidP="00BF4ACC">
      <w:pPr>
        <w:jc w:val="both"/>
        <w:rPr>
          <w:rFonts w:asciiTheme="majorHAnsi" w:hAnsiTheme="majorHAnsi"/>
          <w:lang w:val="en-GB"/>
        </w:rPr>
      </w:pPr>
      <w:bookmarkStart w:id="0" w:name="_GoBack"/>
      <w:bookmarkEnd w:id="0"/>
    </w:p>
    <w:sectPr w:rsidR="008C2071" w:rsidRPr="00CB57E0" w:rsidSect="003B0539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C9A"/>
    <w:rsid w:val="00023F66"/>
    <w:rsid w:val="00096D41"/>
    <w:rsid w:val="000C1D48"/>
    <w:rsid w:val="0012108F"/>
    <w:rsid w:val="001C170E"/>
    <w:rsid w:val="002730E9"/>
    <w:rsid w:val="00336DD4"/>
    <w:rsid w:val="003560A2"/>
    <w:rsid w:val="003B0539"/>
    <w:rsid w:val="003B1613"/>
    <w:rsid w:val="0056255F"/>
    <w:rsid w:val="005817FC"/>
    <w:rsid w:val="007B589B"/>
    <w:rsid w:val="00844029"/>
    <w:rsid w:val="008505E8"/>
    <w:rsid w:val="008C2071"/>
    <w:rsid w:val="00A83590"/>
    <w:rsid w:val="00AA7506"/>
    <w:rsid w:val="00AA77F2"/>
    <w:rsid w:val="00AD4C91"/>
    <w:rsid w:val="00AD77B0"/>
    <w:rsid w:val="00B92349"/>
    <w:rsid w:val="00BB198C"/>
    <w:rsid w:val="00BC10A6"/>
    <w:rsid w:val="00BF4ACC"/>
    <w:rsid w:val="00C339B3"/>
    <w:rsid w:val="00C86932"/>
    <w:rsid w:val="00CB57E0"/>
    <w:rsid w:val="00CD6C9A"/>
    <w:rsid w:val="00DC5D66"/>
    <w:rsid w:val="00DC6229"/>
    <w:rsid w:val="00E4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B2B8C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6C9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C9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C622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table" w:styleId="TableGrid">
    <w:name w:val="Table Grid"/>
    <w:basedOn w:val="TableNormal"/>
    <w:uiPriority w:val="59"/>
    <w:rsid w:val="00AA75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F4ACC"/>
    <w:rPr>
      <w:color w:val="808080"/>
    </w:rPr>
  </w:style>
  <w:style w:type="character" w:customStyle="1" w:styleId="shorttext">
    <w:name w:val="short_text"/>
    <w:basedOn w:val="DefaultParagraphFont"/>
    <w:rsid w:val="008505E8"/>
  </w:style>
  <w:style w:type="character" w:customStyle="1" w:styleId="hps">
    <w:name w:val="hps"/>
    <w:basedOn w:val="DefaultParagraphFont"/>
    <w:rsid w:val="008505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6C9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C9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C622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table" w:styleId="TableGrid">
    <w:name w:val="Table Grid"/>
    <w:basedOn w:val="TableNormal"/>
    <w:uiPriority w:val="59"/>
    <w:rsid w:val="00AA75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F4ACC"/>
    <w:rPr>
      <w:color w:val="808080"/>
    </w:rPr>
  </w:style>
  <w:style w:type="character" w:customStyle="1" w:styleId="shorttext">
    <w:name w:val="short_text"/>
    <w:basedOn w:val="DefaultParagraphFont"/>
    <w:rsid w:val="008505E8"/>
  </w:style>
  <w:style w:type="character" w:customStyle="1" w:styleId="hps">
    <w:name w:val="hps"/>
    <w:basedOn w:val="DefaultParagraphFont"/>
    <w:rsid w:val="008505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oleObject" Target="embeddings/oleObject2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626F570-B9B2-415D-BE74-264E183D8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</dc:creator>
  <cp:lastModifiedBy>Gottardo Marco</cp:lastModifiedBy>
  <cp:revision>2</cp:revision>
  <cp:lastPrinted>2015-09-14T12:53:00Z</cp:lastPrinted>
  <dcterms:created xsi:type="dcterms:W3CDTF">2015-09-14T15:41:00Z</dcterms:created>
  <dcterms:modified xsi:type="dcterms:W3CDTF">2015-09-14T15:41:00Z</dcterms:modified>
</cp:coreProperties>
</file>